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0D25" w14:textId="46AC4CEC" w:rsidR="000959AB" w:rsidRPr="005D6E42" w:rsidRDefault="000959AB" w:rsidP="000959AB">
      <w:pPr>
        <w:tabs>
          <w:tab w:val="left" w:pos="8160"/>
        </w:tabs>
        <w:spacing w:before="63" w:after="0" w:line="240" w:lineRule="auto"/>
        <w:ind w:left="142" w:right="-20"/>
        <w:jc w:val="center"/>
        <w:rPr>
          <w:rFonts w:ascii="Times New Roman" w:eastAsia="Arial" w:hAnsi="Times New Roman" w:cs="Times New Roman"/>
          <w:color w:val="2A2A2A"/>
          <w:w w:val="93"/>
          <w:sz w:val="20"/>
          <w:szCs w:val="20"/>
        </w:rPr>
      </w:pPr>
      <w:r w:rsidRPr="005D6E42">
        <w:rPr>
          <w:rFonts w:ascii="Times New Roman" w:eastAsia="Arial" w:hAnsi="Times New Roman" w:cs="Times New Roman"/>
          <w:noProof/>
          <w:color w:val="2A2A2A"/>
          <w:w w:val="93"/>
          <w:sz w:val="20"/>
          <w:szCs w:val="20"/>
        </w:rPr>
        <w:drawing>
          <wp:inline distT="0" distB="0" distL="0" distR="0" wp14:anchorId="5B0FD392" wp14:editId="507367DA">
            <wp:extent cx="1529863" cy="662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A Logo (2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574" cy="67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213CA" w14:textId="46A7CFB3" w:rsidR="00CE5FBA" w:rsidRPr="005D6E42" w:rsidRDefault="00536134" w:rsidP="00AE485E">
      <w:pPr>
        <w:tabs>
          <w:tab w:val="left" w:pos="8160"/>
        </w:tabs>
        <w:spacing w:before="63" w:after="0"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E42">
        <w:rPr>
          <w:rFonts w:ascii="Times New Roman" w:eastAsia="Arial" w:hAnsi="Times New Roman" w:cs="Times New Roman"/>
          <w:b/>
          <w:color w:val="2A2A2A"/>
          <w:w w:val="93"/>
          <w:sz w:val="24"/>
          <w:szCs w:val="24"/>
        </w:rPr>
        <w:t>APPLICATION</w:t>
      </w:r>
      <w:r w:rsidRPr="005D6E42">
        <w:rPr>
          <w:rFonts w:ascii="Times New Roman" w:eastAsia="Arial" w:hAnsi="Times New Roman" w:cs="Times New Roman"/>
          <w:b/>
          <w:color w:val="2A2A2A"/>
          <w:spacing w:val="2"/>
          <w:w w:val="93"/>
          <w:sz w:val="24"/>
          <w:szCs w:val="24"/>
        </w:rPr>
        <w:t xml:space="preserve"> </w:t>
      </w:r>
      <w:r w:rsidRPr="005D6E42">
        <w:rPr>
          <w:rFonts w:ascii="Times New Roman" w:eastAsia="Arial" w:hAnsi="Times New Roman" w:cs="Times New Roman"/>
          <w:b/>
          <w:color w:val="2A2A2A"/>
          <w:sz w:val="24"/>
          <w:szCs w:val="24"/>
        </w:rPr>
        <w:t>AND</w:t>
      </w:r>
      <w:r w:rsidRPr="005D6E42">
        <w:rPr>
          <w:rFonts w:ascii="Times New Roman" w:eastAsia="Arial" w:hAnsi="Times New Roman" w:cs="Times New Roman"/>
          <w:b/>
          <w:color w:val="2A2A2A"/>
          <w:spacing w:val="-2"/>
          <w:sz w:val="24"/>
          <w:szCs w:val="24"/>
        </w:rPr>
        <w:t xml:space="preserve"> </w:t>
      </w:r>
      <w:r w:rsidRPr="005D6E42">
        <w:rPr>
          <w:rFonts w:ascii="Times New Roman" w:eastAsia="Arial" w:hAnsi="Times New Roman" w:cs="Times New Roman"/>
          <w:b/>
          <w:color w:val="2A2A2A"/>
          <w:w w:val="90"/>
          <w:sz w:val="24"/>
          <w:szCs w:val="24"/>
        </w:rPr>
        <w:t>DISCLAIMER</w:t>
      </w:r>
      <w:r w:rsidRPr="005D6E42">
        <w:rPr>
          <w:rFonts w:ascii="Times New Roman" w:eastAsia="Arial" w:hAnsi="Times New Roman" w:cs="Times New Roman"/>
          <w:b/>
          <w:color w:val="2A2A2A"/>
          <w:spacing w:val="47"/>
          <w:w w:val="90"/>
          <w:sz w:val="24"/>
          <w:szCs w:val="24"/>
        </w:rPr>
        <w:t xml:space="preserve"> </w:t>
      </w:r>
      <w:r w:rsidRPr="005D6E42">
        <w:rPr>
          <w:rFonts w:ascii="Times New Roman" w:eastAsia="Arial" w:hAnsi="Times New Roman" w:cs="Times New Roman"/>
          <w:b/>
          <w:color w:val="2A2A2A"/>
          <w:w w:val="90"/>
          <w:sz w:val="24"/>
          <w:szCs w:val="24"/>
        </w:rPr>
        <w:t>FOR</w:t>
      </w:r>
      <w:r w:rsidRPr="005D6E42">
        <w:rPr>
          <w:rFonts w:ascii="Times New Roman" w:eastAsia="Arial" w:hAnsi="Times New Roman" w:cs="Times New Roman"/>
          <w:b/>
          <w:color w:val="2A2A2A"/>
          <w:spacing w:val="-2"/>
          <w:w w:val="90"/>
          <w:sz w:val="24"/>
          <w:szCs w:val="24"/>
        </w:rPr>
        <w:t xml:space="preserve"> </w:t>
      </w:r>
      <w:r w:rsidRPr="005D6E42">
        <w:rPr>
          <w:rFonts w:ascii="Times New Roman" w:eastAsia="Arial" w:hAnsi="Times New Roman" w:cs="Times New Roman"/>
          <w:b/>
          <w:color w:val="2A2A2A"/>
          <w:w w:val="114"/>
          <w:sz w:val="24"/>
          <w:szCs w:val="24"/>
          <w:u w:val="thick" w:color="000000"/>
        </w:rPr>
        <w:t>S</w:t>
      </w:r>
      <w:r w:rsidR="005D6E42" w:rsidRPr="005D6E42">
        <w:rPr>
          <w:rFonts w:ascii="Times New Roman" w:eastAsia="Arial" w:hAnsi="Times New Roman" w:cs="Times New Roman"/>
          <w:b/>
          <w:color w:val="2A2A2A"/>
          <w:w w:val="114"/>
          <w:sz w:val="24"/>
          <w:szCs w:val="24"/>
          <w:u w:val="thick" w:color="000000"/>
        </w:rPr>
        <w:t>ECRETARY-TREASURER</w:t>
      </w:r>
    </w:p>
    <w:p w14:paraId="5B6E0A7E" w14:textId="77777777" w:rsidR="00CE5FBA" w:rsidRPr="005D6E42" w:rsidRDefault="00CE5FBA">
      <w:pPr>
        <w:spacing w:before="2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363BF2E6" w14:textId="77777777" w:rsidR="00923388" w:rsidRPr="005D6E42" w:rsidRDefault="00923388">
      <w:pPr>
        <w:tabs>
          <w:tab w:val="left" w:pos="5700"/>
          <w:tab w:val="left" w:pos="6300"/>
          <w:tab w:val="left" w:pos="10440"/>
        </w:tabs>
        <w:spacing w:after="0" w:line="481" w:lineRule="auto"/>
        <w:ind w:left="146" w:right="230" w:firstLine="5"/>
        <w:rPr>
          <w:rFonts w:ascii="Times New Roman" w:eastAsia="Arial" w:hAnsi="Times New Roman" w:cs="Times New Roman"/>
          <w:color w:val="2A2A2A"/>
          <w:sz w:val="20"/>
          <w:szCs w:val="20"/>
        </w:rPr>
      </w:pPr>
    </w:p>
    <w:p w14:paraId="4943241E" w14:textId="77777777" w:rsidR="005D6E42" w:rsidRDefault="00536134" w:rsidP="005D6E42">
      <w:pPr>
        <w:tabs>
          <w:tab w:val="left" w:pos="5700"/>
          <w:tab w:val="left" w:pos="6300"/>
          <w:tab w:val="left" w:pos="10440"/>
        </w:tabs>
        <w:spacing w:after="0" w:line="481" w:lineRule="auto"/>
        <w:ind w:left="146" w:right="230" w:firstLine="5"/>
        <w:rPr>
          <w:rFonts w:ascii="Times New Roman" w:eastAsia="Arial" w:hAnsi="Times New Roman" w:cs="Times New Roman"/>
          <w:color w:val="2A2A2A"/>
          <w:spacing w:val="-4"/>
          <w:w w:val="111"/>
          <w:sz w:val="20"/>
          <w:szCs w:val="20"/>
        </w:rPr>
      </w:pPr>
      <w:r w:rsidRPr="005D6E42">
        <w:rPr>
          <w:rFonts w:ascii="Times New Roman" w:eastAsia="Arial" w:hAnsi="Times New Roman" w:cs="Times New Roman"/>
          <w:color w:val="2A2A2A"/>
          <w:sz w:val="20"/>
          <w:szCs w:val="20"/>
        </w:rPr>
        <w:t>Name</w:t>
      </w:r>
      <w:r w:rsidRPr="005D6E42">
        <w:rPr>
          <w:rFonts w:ascii="Times New Roman" w:eastAsia="Arial" w:hAnsi="Times New Roman" w:cs="Times New Roman"/>
          <w:color w:val="2A2A2A"/>
          <w:spacing w:val="-14"/>
          <w:sz w:val="20"/>
          <w:szCs w:val="20"/>
        </w:rPr>
        <w:t>:</w:t>
      </w:r>
      <w:r w:rsidR="005D6E42">
        <w:rPr>
          <w:rFonts w:ascii="Times New Roman" w:eastAsia="Arial" w:hAnsi="Times New Roman" w:cs="Times New Roman"/>
          <w:color w:val="2A2A2A"/>
          <w:spacing w:val="-14"/>
          <w:sz w:val="20"/>
          <w:szCs w:val="20"/>
        </w:rPr>
        <w:t>__________________________________________________________</w:t>
      </w:r>
      <w:r w:rsidRPr="005D6E42">
        <w:rPr>
          <w:rFonts w:ascii="Times New Roman" w:eastAsia="Arial" w:hAnsi="Times New Roman" w:cs="Times New Roman"/>
          <w:color w:val="2A2A2A"/>
          <w:sz w:val="20"/>
          <w:szCs w:val="20"/>
        </w:rPr>
        <w:t>Phone</w:t>
      </w:r>
      <w:r w:rsidRPr="005D6E42">
        <w:rPr>
          <w:rFonts w:ascii="Times New Roman" w:eastAsia="Arial" w:hAnsi="Times New Roman" w:cs="Times New Roman"/>
          <w:color w:val="2A2A2A"/>
          <w:w w:val="111"/>
          <w:sz w:val="20"/>
          <w:szCs w:val="20"/>
        </w:rPr>
        <w:t>:(cell</w:t>
      </w:r>
      <w:r w:rsidRPr="005D6E42">
        <w:rPr>
          <w:rFonts w:ascii="Times New Roman" w:eastAsia="Arial" w:hAnsi="Times New Roman" w:cs="Times New Roman"/>
          <w:color w:val="2A2A2A"/>
          <w:spacing w:val="14"/>
          <w:w w:val="111"/>
          <w:sz w:val="20"/>
          <w:szCs w:val="20"/>
        </w:rPr>
        <w:t>)</w:t>
      </w:r>
      <w:r w:rsidR="005D6E42">
        <w:rPr>
          <w:rFonts w:ascii="Times New Roman" w:eastAsia="Arial" w:hAnsi="Times New Roman" w:cs="Times New Roman"/>
          <w:color w:val="2A2A2A"/>
          <w:spacing w:val="-4"/>
          <w:w w:val="111"/>
          <w:sz w:val="20"/>
          <w:szCs w:val="20"/>
        </w:rPr>
        <w:t>____________________________________</w:t>
      </w:r>
    </w:p>
    <w:p w14:paraId="7497986A" w14:textId="53DDF050" w:rsidR="005D6E42" w:rsidRDefault="00536134" w:rsidP="005D6E42">
      <w:pPr>
        <w:tabs>
          <w:tab w:val="left" w:pos="5700"/>
          <w:tab w:val="left" w:pos="6300"/>
          <w:tab w:val="left" w:pos="10440"/>
        </w:tabs>
        <w:spacing w:after="0" w:line="481" w:lineRule="auto"/>
        <w:ind w:left="146" w:right="230" w:firstLine="5"/>
        <w:rPr>
          <w:rFonts w:ascii="Times New Roman" w:eastAsia="Arial" w:hAnsi="Times New Roman" w:cs="Times New Roman"/>
          <w:color w:val="2A2A2A"/>
          <w:spacing w:val="-27"/>
          <w:sz w:val="20"/>
          <w:szCs w:val="20"/>
        </w:rPr>
      </w:pPr>
      <w:r w:rsidRPr="005D6E42">
        <w:rPr>
          <w:rFonts w:ascii="Times New Roman" w:eastAsia="Arial" w:hAnsi="Times New Roman" w:cs="Times New Roman"/>
          <w:color w:val="2A2A2A"/>
          <w:sz w:val="20"/>
          <w:szCs w:val="20"/>
        </w:rPr>
        <w:t>E-mail</w:t>
      </w:r>
      <w:r w:rsidRPr="005D6E42">
        <w:rPr>
          <w:rFonts w:ascii="Times New Roman" w:eastAsia="Arial" w:hAnsi="Times New Roman" w:cs="Times New Roman"/>
          <w:color w:val="2A2A2A"/>
          <w:spacing w:val="-8"/>
          <w:sz w:val="20"/>
          <w:szCs w:val="20"/>
        </w:rPr>
        <w:t xml:space="preserve"> </w:t>
      </w:r>
      <w:r w:rsidR="005D6E42" w:rsidRPr="005D6E42">
        <w:rPr>
          <w:rFonts w:ascii="Times New Roman" w:eastAsia="Arial" w:hAnsi="Times New Roman" w:cs="Times New Roman"/>
          <w:color w:val="2A2A2A"/>
          <w:sz w:val="20"/>
          <w:szCs w:val="20"/>
        </w:rPr>
        <w:t>address</w:t>
      </w:r>
      <w:r w:rsidR="005D6E42" w:rsidRPr="005D6E42">
        <w:rPr>
          <w:rFonts w:ascii="Times New Roman" w:eastAsia="Arial" w:hAnsi="Times New Roman" w:cs="Times New Roman"/>
          <w:color w:val="2A2A2A"/>
          <w:spacing w:val="-27"/>
          <w:sz w:val="20"/>
          <w:szCs w:val="20"/>
        </w:rPr>
        <w:t>:</w:t>
      </w:r>
      <w:r w:rsidR="005D6E42">
        <w:rPr>
          <w:rFonts w:ascii="Times New Roman" w:eastAsia="Arial" w:hAnsi="Times New Roman" w:cs="Times New Roman"/>
          <w:color w:val="2A2A2A"/>
          <w:spacing w:val="-27"/>
          <w:sz w:val="20"/>
          <w:szCs w:val="20"/>
        </w:rPr>
        <w:t xml:space="preserve"> _________________________________________________________________________</w:t>
      </w:r>
    </w:p>
    <w:p w14:paraId="42FAA0E9" w14:textId="79BC27D8" w:rsidR="005D6E42" w:rsidRDefault="005D6E42" w:rsidP="005D6E42">
      <w:pPr>
        <w:tabs>
          <w:tab w:val="left" w:pos="5700"/>
          <w:tab w:val="left" w:pos="6300"/>
          <w:tab w:val="left" w:pos="10440"/>
        </w:tabs>
        <w:spacing w:after="0" w:line="481" w:lineRule="auto"/>
        <w:ind w:left="146" w:right="230" w:firstLine="5"/>
        <w:rPr>
          <w:rFonts w:ascii="Times New Roman" w:eastAsia="Arial" w:hAnsi="Times New Roman" w:cs="Times New Roman"/>
          <w:color w:val="2A2A2A"/>
          <w:spacing w:val="-23"/>
          <w:w w:val="113"/>
          <w:sz w:val="20"/>
          <w:szCs w:val="20"/>
        </w:rPr>
      </w:pPr>
      <w:r>
        <w:rPr>
          <w:rFonts w:ascii="Times New Roman" w:eastAsia="Arial" w:hAnsi="Times New Roman" w:cs="Times New Roman"/>
          <w:color w:val="2A2A2A"/>
          <w:spacing w:val="-27"/>
          <w:sz w:val="20"/>
          <w:szCs w:val="20"/>
        </w:rPr>
        <w:t>Com</w:t>
      </w:r>
      <w:r w:rsidR="00536134" w:rsidRPr="005D6E42">
        <w:rPr>
          <w:rFonts w:ascii="Times New Roman" w:eastAsia="Arial" w:hAnsi="Times New Roman" w:cs="Times New Roman"/>
          <w:color w:val="2A2A2A"/>
          <w:sz w:val="20"/>
          <w:szCs w:val="20"/>
        </w:rPr>
        <w:t>pany</w:t>
      </w:r>
      <w:r>
        <w:rPr>
          <w:rFonts w:ascii="Times New Roman" w:eastAsia="Arial" w:hAnsi="Times New Roman" w:cs="Times New Roman"/>
          <w:color w:val="2A2A2A"/>
          <w:sz w:val="20"/>
          <w:szCs w:val="20"/>
        </w:rPr>
        <w:t xml:space="preserve"> or franchise affiliation</w:t>
      </w:r>
      <w:r w:rsidR="00536134" w:rsidRPr="005D6E42">
        <w:rPr>
          <w:rFonts w:ascii="Times New Roman" w:eastAsia="Arial" w:hAnsi="Times New Roman" w:cs="Times New Roman"/>
          <w:color w:val="2A2A2A"/>
          <w:spacing w:val="-23"/>
          <w:w w:val="113"/>
          <w:sz w:val="20"/>
          <w:szCs w:val="20"/>
        </w:rPr>
        <w:t>:</w:t>
      </w:r>
      <w:r>
        <w:rPr>
          <w:rFonts w:ascii="Times New Roman" w:eastAsia="Arial" w:hAnsi="Times New Roman" w:cs="Times New Roman"/>
          <w:color w:val="2A2A2A"/>
          <w:spacing w:val="-23"/>
          <w:w w:val="113"/>
          <w:sz w:val="20"/>
          <w:szCs w:val="20"/>
        </w:rPr>
        <w:t>_______________________________________________________________________________________</w:t>
      </w:r>
    </w:p>
    <w:p w14:paraId="3F184644" w14:textId="191825A3" w:rsidR="00CE5FBA" w:rsidRPr="005D6E42" w:rsidRDefault="005D6E42" w:rsidP="006A114C">
      <w:pPr>
        <w:tabs>
          <w:tab w:val="left" w:pos="5700"/>
          <w:tab w:val="left" w:pos="6300"/>
          <w:tab w:val="left" w:pos="10440"/>
        </w:tabs>
        <w:spacing w:after="0" w:line="240" w:lineRule="auto"/>
        <w:ind w:left="146" w:right="230" w:firstLine="5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color w:val="2A2A2A"/>
          <w:spacing w:val="-23"/>
          <w:w w:val="113"/>
          <w:sz w:val="20"/>
          <w:szCs w:val="20"/>
        </w:rPr>
        <w:t>The follow</w:t>
      </w:r>
      <w:r w:rsidR="00E32363" w:rsidRPr="005D6E42">
        <w:rPr>
          <w:rFonts w:ascii="Times New Roman" w:eastAsia="Arial" w:hAnsi="Times New Roman" w:cs="Times New Roman"/>
          <w:color w:val="2A2A2A"/>
          <w:sz w:val="20"/>
          <w:szCs w:val="20"/>
        </w:rPr>
        <w:t xml:space="preserve">ing information is directly associated with the Secretary-Treasurer position for SIRA. Please read thoroughly and determine your ability to fulfill the position. </w:t>
      </w:r>
    </w:p>
    <w:p w14:paraId="214C7972" w14:textId="77777777" w:rsidR="00CE5FBA" w:rsidRPr="005D6E42" w:rsidRDefault="00CE5FBA" w:rsidP="006A114C">
      <w:pPr>
        <w:spacing w:before="2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DBBC9F" w14:textId="49534B49" w:rsidR="00CE5FBA" w:rsidRPr="005D6E42" w:rsidRDefault="00536134" w:rsidP="006A114C">
      <w:pPr>
        <w:spacing w:after="0" w:line="240" w:lineRule="auto"/>
        <w:ind w:left="118" w:right="348"/>
        <w:rPr>
          <w:rFonts w:ascii="Times New Roman" w:eastAsia="Times New Roman" w:hAnsi="Times New Roman" w:cs="Times New Roman"/>
          <w:sz w:val="20"/>
          <w:szCs w:val="20"/>
        </w:rPr>
      </w:pP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This</w:t>
      </w:r>
      <w:r w:rsidRPr="005D6E42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position</w:t>
      </w:r>
      <w:r w:rsidRPr="005D6E42">
        <w:rPr>
          <w:rFonts w:ascii="Times New Roman" w:eastAsia="Times New Roman" w:hAnsi="Times New Roman" w:cs="Times New Roman"/>
          <w:color w:val="2A2A2A"/>
          <w:spacing w:val="3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requires</w:t>
      </w:r>
      <w:r w:rsidRPr="005D6E42">
        <w:rPr>
          <w:rFonts w:ascii="Times New Roman" w:eastAsia="Times New Roman" w:hAnsi="Times New Roman" w:cs="Times New Roman"/>
          <w:color w:val="2A2A2A"/>
          <w:spacing w:val="3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</w:t>
      </w:r>
      <w:r w:rsidRPr="005D6E42"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minimum</w:t>
      </w:r>
      <w:r w:rsidRPr="005D6E42">
        <w:rPr>
          <w:rFonts w:ascii="Times New Roman" w:eastAsia="Times New Roman" w:hAnsi="Times New Roman" w:cs="Times New Roman"/>
          <w:color w:val="2A2A2A"/>
          <w:spacing w:val="4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 w:rsidR="000E7668"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one-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year</w:t>
      </w:r>
      <w:r w:rsidRPr="005D6E42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experience</w:t>
      </w:r>
      <w:r w:rsidRPr="005D6E42">
        <w:rPr>
          <w:rFonts w:ascii="Times New Roman" w:eastAsia="Times New Roman" w:hAnsi="Times New Roman" w:cs="Times New Roman"/>
          <w:color w:val="2A2A2A"/>
          <w:spacing w:val="4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as</w:t>
      </w:r>
      <w:r w:rsidRPr="005D6E42"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</w:t>
      </w:r>
      <w:r w:rsidRPr="005D6E42">
        <w:rPr>
          <w:rFonts w:ascii="Times New Roman" w:eastAsia="Times New Roman" w:hAnsi="Times New Roman" w:cs="Times New Roman"/>
          <w:color w:val="2A2A2A"/>
          <w:spacing w:val="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member</w:t>
      </w:r>
      <w:r w:rsidRPr="005D6E42">
        <w:rPr>
          <w:rFonts w:ascii="Times New Roman" w:eastAsia="Times New Roman" w:hAnsi="Times New Roman" w:cs="Times New Roman"/>
          <w:color w:val="2A2A2A"/>
          <w:spacing w:val="3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Board</w:t>
      </w:r>
      <w:r w:rsidRPr="005D6E42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Directors. </w:t>
      </w:r>
      <w:r w:rsidRPr="005D6E42">
        <w:rPr>
          <w:rFonts w:ascii="Times New Roman" w:eastAsia="Times New Roman" w:hAnsi="Times New Roman" w:cs="Times New Roman"/>
          <w:color w:val="2A2A2A"/>
          <w:spacing w:val="3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5"/>
          <w:sz w:val="20"/>
          <w:szCs w:val="20"/>
        </w:rPr>
        <w:t xml:space="preserve">The </w:t>
      </w:r>
      <w:r w:rsidRPr="005D6E42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Secretary/Treasurer</w:t>
      </w:r>
      <w:r w:rsidRPr="005D6E42">
        <w:rPr>
          <w:rFonts w:ascii="Times New Roman" w:eastAsia="Times New Roman" w:hAnsi="Times New Roman" w:cs="Times New Roman"/>
          <w:color w:val="2A2A2A"/>
          <w:spacing w:val="-2"/>
          <w:w w:val="10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shall</w:t>
      </w:r>
      <w:r w:rsidRPr="005D6E42"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oversee</w:t>
      </w:r>
      <w:r w:rsidRPr="005D6E42"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funds</w:t>
      </w:r>
      <w:r w:rsidRPr="005D6E42">
        <w:rPr>
          <w:rFonts w:ascii="Times New Roman" w:eastAsia="Times New Roman" w:hAnsi="Times New Roman" w:cs="Times New Roman"/>
          <w:color w:val="2A2A2A"/>
          <w:spacing w:val="2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5D6E42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assets</w:t>
      </w:r>
      <w:r w:rsidRPr="005D6E42"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Association.</w:t>
      </w:r>
      <w:r w:rsidRPr="005D6E42">
        <w:rPr>
          <w:rFonts w:ascii="Times New Roman" w:eastAsia="Times New Roman" w:hAnsi="Times New Roman" w:cs="Times New Roman"/>
          <w:color w:val="2A2A2A"/>
          <w:spacing w:val="3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In</w:t>
      </w:r>
      <w:r w:rsidRPr="005D6E42"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absence</w:t>
      </w:r>
      <w:r w:rsidRPr="005D6E42"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3"/>
          <w:sz w:val="20"/>
          <w:szCs w:val="20"/>
        </w:rPr>
        <w:t xml:space="preserve">the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Secretary/Treasurer,</w:t>
      </w:r>
      <w:r w:rsidRPr="005D6E42">
        <w:rPr>
          <w:rFonts w:ascii="Times New Roman" w:eastAsia="Times New Roman" w:hAnsi="Times New Roman" w:cs="Times New Roman"/>
          <w:color w:val="2A2A2A"/>
          <w:spacing w:val="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or</w:t>
      </w:r>
      <w:r w:rsidRPr="005D6E42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at</w:t>
      </w:r>
      <w:r w:rsidRPr="005D6E42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discretion</w:t>
      </w:r>
      <w:r w:rsidRPr="005D6E42">
        <w:rPr>
          <w:rFonts w:ascii="Times New Roman" w:eastAsia="Times New Roman" w:hAnsi="Times New Roman" w:cs="Times New Roman"/>
          <w:color w:val="2A2A2A"/>
          <w:spacing w:val="3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Board</w:t>
      </w:r>
      <w:r w:rsidRPr="005D6E42"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Directors,</w:t>
      </w:r>
      <w:r w:rsidRPr="005D6E42"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duties</w:t>
      </w:r>
      <w:r w:rsidRPr="005D6E42"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office</w:t>
      </w:r>
      <w:r w:rsidRPr="005D6E42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will</w:t>
      </w:r>
      <w:r w:rsidRPr="005D6E42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be</w:t>
      </w:r>
      <w:r w:rsidRPr="005D6E42">
        <w:rPr>
          <w:rFonts w:ascii="Times New Roman" w:eastAsia="Times New Roman" w:hAnsi="Times New Roman" w:cs="Times New Roman"/>
          <w:color w:val="2A2A2A"/>
          <w:spacing w:val="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assigned</w:t>
      </w:r>
      <w:r w:rsidRPr="005D6E42"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 xml:space="preserve">to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Chief</w:t>
      </w:r>
      <w:r w:rsidRPr="005D6E42"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Executive</w:t>
      </w:r>
      <w:r w:rsidRPr="005D6E42">
        <w:rPr>
          <w:rFonts w:ascii="Times New Roman" w:eastAsia="Times New Roman" w:hAnsi="Times New Roman" w:cs="Times New Roman"/>
          <w:color w:val="2A2A2A"/>
          <w:spacing w:val="3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Officer</w:t>
      </w:r>
      <w:r w:rsidRPr="005D6E42">
        <w:rPr>
          <w:rFonts w:ascii="Times New Roman" w:eastAsia="Times New Roman" w:hAnsi="Times New Roman" w:cs="Times New Roman"/>
          <w:color w:val="2A2A2A"/>
          <w:spacing w:val="3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as</w:t>
      </w:r>
      <w:r w:rsidRPr="005D6E42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required</w:t>
      </w:r>
      <w:r w:rsidRPr="005D6E42"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from</w:t>
      </w:r>
      <w:r w:rsidRPr="005D6E42"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time</w:t>
      </w:r>
      <w:r w:rsidRPr="005D6E42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 w:rsidRPr="005D6E42"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time.</w:t>
      </w:r>
      <w:r w:rsidRPr="005D6E42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office</w:t>
      </w:r>
      <w:r w:rsidRPr="005D6E42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Secretary/Treasurer</w:t>
      </w:r>
      <w:r w:rsidRPr="005D6E42">
        <w:rPr>
          <w:rFonts w:ascii="Times New Roman" w:eastAsia="Times New Roman" w:hAnsi="Times New Roman" w:cs="Times New Roman"/>
          <w:color w:val="2A2A2A"/>
          <w:spacing w:val="5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 w:rsidRPr="005D6E42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one</w:t>
      </w:r>
      <w:r w:rsidRPr="005D6E42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7"/>
          <w:sz w:val="20"/>
          <w:szCs w:val="20"/>
        </w:rPr>
        <w:t xml:space="preserve">of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leadership</w:t>
      </w:r>
      <w:r w:rsidRPr="005D6E42">
        <w:rPr>
          <w:rFonts w:ascii="Times New Roman" w:eastAsia="Times New Roman" w:hAnsi="Times New Roman" w:cs="Times New Roman"/>
          <w:color w:val="2A2A2A"/>
          <w:spacing w:val="3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5D6E42"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personal</w:t>
      </w:r>
      <w:r w:rsidRPr="005D6E42">
        <w:rPr>
          <w:rFonts w:ascii="Times New Roman" w:eastAsia="Times New Roman" w:hAnsi="Times New Roman" w:cs="Times New Roman"/>
          <w:color w:val="2A2A2A"/>
          <w:spacing w:val="3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commitment</w:t>
      </w:r>
      <w:r w:rsidRPr="005D6E42">
        <w:rPr>
          <w:rFonts w:ascii="Times New Roman" w:eastAsia="Times New Roman" w:hAnsi="Times New Roman" w:cs="Times New Roman"/>
          <w:color w:val="2A2A2A"/>
          <w:spacing w:val="5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 w:rsidRPr="005D6E42"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members</w:t>
      </w:r>
      <w:r w:rsidRPr="005D6E42">
        <w:rPr>
          <w:rFonts w:ascii="Times New Roman" w:eastAsia="Times New Roman" w:hAnsi="Times New Roman" w:cs="Times New Roman"/>
          <w:color w:val="2A2A2A"/>
          <w:spacing w:val="2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our</w:t>
      </w:r>
      <w:r w:rsidRPr="005D6E42"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Association.</w:t>
      </w:r>
    </w:p>
    <w:p w14:paraId="41DFC7B3" w14:textId="77777777" w:rsidR="00CE5FBA" w:rsidRPr="005D6E42" w:rsidRDefault="00CE5FBA" w:rsidP="006A114C">
      <w:pPr>
        <w:spacing w:before="1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FCF0C0" w14:textId="77777777" w:rsidR="00CE5FBA" w:rsidRPr="005D6E42" w:rsidRDefault="00536134" w:rsidP="006A114C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0"/>
          <w:szCs w:val="20"/>
        </w:rPr>
      </w:pP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Secretary/Treasurer</w:t>
      </w:r>
      <w:r w:rsidRPr="005D6E42">
        <w:rPr>
          <w:rFonts w:ascii="Times New Roman" w:eastAsia="Times New Roman" w:hAnsi="Times New Roman" w:cs="Times New Roman"/>
          <w:color w:val="2A2A2A"/>
          <w:spacing w:val="2"/>
          <w:w w:val="10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 w:rsidRPr="005D6E42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responsible</w:t>
      </w:r>
      <w:r w:rsidRPr="005D6E42">
        <w:rPr>
          <w:rFonts w:ascii="Times New Roman" w:eastAsia="Times New Roman" w:hAnsi="Times New Roman" w:cs="Times New Roman"/>
          <w:color w:val="2A2A2A"/>
          <w:spacing w:val="4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5D6E42"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has</w:t>
      </w:r>
      <w:r w:rsidRPr="005D6E42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commensurate</w:t>
      </w:r>
      <w:r w:rsidRPr="005D6E42">
        <w:rPr>
          <w:rFonts w:ascii="Times New Roman" w:eastAsia="Times New Roman" w:hAnsi="Times New Roman" w:cs="Times New Roman"/>
          <w:color w:val="2A2A2A"/>
          <w:spacing w:val="5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authority</w:t>
      </w:r>
      <w:r w:rsidRPr="005D6E42">
        <w:rPr>
          <w:rFonts w:ascii="Times New Roman" w:eastAsia="Times New Roman" w:hAnsi="Times New Roman" w:cs="Times New Roman"/>
          <w:color w:val="2A2A2A"/>
          <w:spacing w:val="3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 w:rsidRPr="005D6E42"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accomplish</w:t>
      </w:r>
      <w:r w:rsidRPr="005D6E42">
        <w:rPr>
          <w:rFonts w:ascii="Times New Roman" w:eastAsia="Times New Roman" w:hAnsi="Times New Roman" w:cs="Times New Roman"/>
          <w:color w:val="2A2A2A"/>
          <w:spacing w:val="3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duties</w:t>
      </w:r>
      <w:r w:rsidRPr="005D6E42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set</w:t>
      </w:r>
      <w:r w:rsidRPr="005D6E42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3"/>
          <w:sz w:val="20"/>
          <w:szCs w:val="20"/>
        </w:rPr>
        <w:t>forth:</w:t>
      </w:r>
    </w:p>
    <w:p w14:paraId="696F2D31" w14:textId="77777777" w:rsidR="006A114C" w:rsidRDefault="006A114C" w:rsidP="006A114C">
      <w:pPr>
        <w:tabs>
          <w:tab w:val="left" w:pos="840"/>
        </w:tabs>
        <w:spacing w:after="0" w:line="240" w:lineRule="auto"/>
        <w:ind w:right="405"/>
        <w:rPr>
          <w:rFonts w:ascii="Times New Roman" w:hAnsi="Times New Roman" w:cs="Times New Roman"/>
          <w:sz w:val="20"/>
          <w:szCs w:val="20"/>
        </w:rPr>
      </w:pPr>
    </w:p>
    <w:p w14:paraId="77F2C490" w14:textId="218AEB3C" w:rsidR="00CE5FBA" w:rsidRPr="006A114C" w:rsidRDefault="00BC261D" w:rsidP="006A114C">
      <w:pPr>
        <w:pStyle w:val="ListParagraph"/>
        <w:numPr>
          <w:ilvl w:val="0"/>
          <w:numId w:val="3"/>
        </w:numPr>
        <w:tabs>
          <w:tab w:val="left" w:pos="840"/>
        </w:tabs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114C">
        <w:rPr>
          <w:rFonts w:ascii="Times New Roman" w:eastAsia="Arial" w:hAnsi="Times New Roman" w:cs="Times New Roman"/>
          <w:color w:val="2A2A2A"/>
          <w:w w:val="137"/>
          <w:sz w:val="20"/>
          <w:szCs w:val="20"/>
        </w:rPr>
        <w:t>It</w:t>
      </w:r>
      <w:r w:rsidR="00536134" w:rsidRPr="006A114C">
        <w:rPr>
          <w:rFonts w:ascii="Times New Roman" w:eastAsia="Arial" w:hAnsi="Times New Roman" w:cs="Times New Roman"/>
          <w:color w:val="2A2A2A"/>
          <w:spacing w:val="-37"/>
          <w:w w:val="137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 w:rsidR="00536134" w:rsidRPr="006A114C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essential</w:t>
      </w:r>
      <w:r w:rsidR="00536134" w:rsidRPr="006A114C"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="00536134" w:rsidRPr="006A114C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Secretary/Treasurer</w:t>
      </w:r>
      <w:r w:rsidR="00536134" w:rsidRPr="006A114C">
        <w:rPr>
          <w:rFonts w:ascii="Times New Roman" w:eastAsia="Times New Roman" w:hAnsi="Times New Roman" w:cs="Times New Roman"/>
          <w:color w:val="2A2A2A"/>
          <w:spacing w:val="5"/>
          <w:w w:val="104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be</w:t>
      </w:r>
      <w:r w:rsidR="00536134" w:rsidRPr="006A114C"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informed</w:t>
      </w:r>
      <w:r w:rsidR="00536134" w:rsidRPr="006A114C">
        <w:rPr>
          <w:rFonts w:ascii="Times New Roman" w:eastAsia="Times New Roman" w:hAnsi="Times New Roman" w:cs="Times New Roman"/>
          <w:color w:val="2A2A2A"/>
          <w:spacing w:val="45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="00536134" w:rsidRPr="006A114C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="000E7668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knowledgeable </w:t>
      </w:r>
      <w:r w:rsidR="000E7668" w:rsidRPr="006A114C">
        <w:rPr>
          <w:rFonts w:ascii="Times New Roman" w:eastAsia="Times New Roman" w:hAnsi="Times New Roman" w:cs="Times New Roman"/>
          <w:color w:val="2A2A2A"/>
          <w:spacing w:val="3"/>
          <w:sz w:val="20"/>
          <w:szCs w:val="20"/>
        </w:rPr>
        <w:t>in</w:t>
      </w:r>
      <w:r w:rsidR="00536134" w:rsidRPr="006A114C"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all</w:t>
      </w:r>
      <w:r w:rsidR="00536134" w:rsidRPr="006A114C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areas</w:t>
      </w:r>
      <w:r w:rsidR="00536134" w:rsidRPr="006A114C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="00536134" w:rsidRPr="006A114C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="00536134" w:rsidRPr="006A114C">
        <w:rPr>
          <w:rFonts w:ascii="Times New Roman" w:eastAsia="Times New Roman" w:hAnsi="Times New Roman" w:cs="Times New Roman"/>
          <w:color w:val="2A2A2A"/>
          <w:spacing w:val="4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 xml:space="preserve">Association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involvement</w:t>
      </w:r>
      <w:r w:rsidR="00536134" w:rsidRPr="006A114C">
        <w:rPr>
          <w:rFonts w:ascii="Times New Roman" w:eastAsia="Times New Roman" w:hAnsi="Times New Roman" w:cs="Times New Roman"/>
          <w:color w:val="2A2A2A"/>
          <w:spacing w:val="43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="00536134" w:rsidRPr="006A114C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in</w:t>
      </w:r>
      <w:r w:rsidR="00536134" w:rsidRPr="006A114C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="00536134" w:rsidRPr="006A114C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real</w:t>
      </w:r>
      <w:r w:rsidR="00536134" w:rsidRPr="006A114C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estate</w:t>
      </w:r>
      <w:r w:rsidR="00536134" w:rsidRPr="006A114C"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industry</w:t>
      </w:r>
      <w:r w:rsidR="00536134" w:rsidRPr="006A114C">
        <w:rPr>
          <w:rFonts w:ascii="Times New Roman" w:eastAsia="Times New Roman" w:hAnsi="Times New Roman" w:cs="Times New Roman"/>
          <w:color w:val="2A2A2A"/>
          <w:spacing w:val="30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in</w:t>
      </w:r>
      <w:r w:rsidR="00536134" w:rsidRPr="006A114C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general.</w:t>
      </w:r>
      <w:r w:rsidR="00536134" w:rsidRPr="006A114C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="00536134" w:rsidRPr="006A114C">
        <w:rPr>
          <w:rFonts w:ascii="Times New Roman" w:eastAsia="Arial" w:hAnsi="Times New Roman" w:cs="Times New Roman"/>
          <w:color w:val="2A2A2A"/>
          <w:w w:val="143"/>
          <w:sz w:val="20"/>
          <w:szCs w:val="20"/>
        </w:rPr>
        <w:t>It</w:t>
      </w:r>
      <w:r w:rsidR="00536134" w:rsidRPr="006A114C">
        <w:rPr>
          <w:rFonts w:ascii="Times New Roman" w:eastAsia="Arial" w:hAnsi="Times New Roman" w:cs="Times New Roman"/>
          <w:color w:val="2A2A2A"/>
          <w:spacing w:val="-43"/>
          <w:w w:val="143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 w:rsidR="00536134" w:rsidRPr="006A114C"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particularly</w:t>
      </w:r>
      <w:r w:rsidR="00536134" w:rsidRPr="006A114C">
        <w:rPr>
          <w:rFonts w:ascii="Times New Roman" w:eastAsia="Times New Roman" w:hAnsi="Times New Roman" w:cs="Times New Roman"/>
          <w:color w:val="2A2A2A"/>
          <w:spacing w:val="46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important</w:t>
      </w:r>
      <w:r w:rsidR="00536134" w:rsidRPr="006A114C">
        <w:rPr>
          <w:rFonts w:ascii="Times New Roman" w:eastAsia="Times New Roman" w:hAnsi="Times New Roman" w:cs="Times New Roman"/>
          <w:color w:val="2A2A2A"/>
          <w:spacing w:val="30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that</w:t>
      </w:r>
      <w:r w:rsidR="00536134" w:rsidRPr="006A114C"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="00536134" w:rsidRPr="006A114C"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w w:val="103"/>
          <w:sz w:val="20"/>
          <w:szCs w:val="20"/>
        </w:rPr>
        <w:t xml:space="preserve">Secretary­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Treasurer</w:t>
      </w:r>
      <w:r w:rsidR="00536134" w:rsidRPr="006A114C">
        <w:rPr>
          <w:rFonts w:ascii="Times New Roman" w:eastAsia="Times New Roman" w:hAnsi="Times New Roman" w:cs="Times New Roman"/>
          <w:color w:val="2A2A2A"/>
          <w:spacing w:val="38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be</w:t>
      </w:r>
      <w:r w:rsidR="00536134" w:rsidRPr="006A114C"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w w:val="105"/>
          <w:sz w:val="20"/>
          <w:szCs w:val="20"/>
        </w:rPr>
        <w:t>knowledgeable</w:t>
      </w:r>
      <w:r w:rsidR="00536134" w:rsidRPr="006A114C">
        <w:rPr>
          <w:rFonts w:ascii="Times New Roman" w:eastAsia="Times New Roman" w:hAnsi="Times New Roman" w:cs="Times New Roman"/>
          <w:color w:val="2A2A2A"/>
          <w:spacing w:val="-9"/>
          <w:w w:val="105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="00536134" w:rsidRPr="006A114C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Association</w:t>
      </w:r>
      <w:r w:rsidR="00536134" w:rsidRPr="006A114C">
        <w:rPr>
          <w:rFonts w:ascii="Times New Roman" w:eastAsia="Times New Roman" w:hAnsi="Times New Roman" w:cs="Times New Roman"/>
          <w:color w:val="2A2A2A"/>
          <w:spacing w:val="44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financial</w:t>
      </w:r>
      <w:r w:rsidR="00536134" w:rsidRPr="006A114C">
        <w:rPr>
          <w:rFonts w:ascii="Times New Roman" w:eastAsia="Times New Roman" w:hAnsi="Times New Roman" w:cs="Times New Roman"/>
          <w:color w:val="2A2A2A"/>
          <w:spacing w:val="36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activities.</w:t>
      </w:r>
    </w:p>
    <w:p w14:paraId="3BA510F6" w14:textId="2E2BC164" w:rsidR="00CE5FBA" w:rsidRPr="006A114C" w:rsidRDefault="00536134" w:rsidP="006A114C">
      <w:pPr>
        <w:pStyle w:val="ListParagraph"/>
        <w:numPr>
          <w:ilvl w:val="0"/>
          <w:numId w:val="3"/>
        </w:numPr>
        <w:spacing w:before="13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Serves</w:t>
      </w:r>
      <w:r w:rsidRPr="006A114C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as</w:t>
      </w:r>
      <w:r w:rsidRPr="006A114C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chairperson</w:t>
      </w:r>
      <w:r w:rsidRPr="006A114C">
        <w:rPr>
          <w:rFonts w:ascii="Times New Roman" w:eastAsia="Times New Roman" w:hAnsi="Times New Roman" w:cs="Times New Roman"/>
          <w:color w:val="2A2A2A"/>
          <w:spacing w:val="5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6A114C"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6A114C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Finance</w:t>
      </w:r>
      <w:r w:rsidRPr="006A114C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Committee,</w:t>
      </w:r>
      <w:r w:rsidRPr="006A114C">
        <w:rPr>
          <w:rFonts w:ascii="Times New Roman" w:eastAsia="Times New Roman" w:hAnsi="Times New Roman" w:cs="Times New Roman"/>
          <w:color w:val="2A2A2A"/>
          <w:spacing w:val="49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member</w:t>
      </w:r>
      <w:r w:rsidRPr="006A114C"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18"/>
          <w:sz w:val="20"/>
          <w:szCs w:val="20"/>
        </w:rPr>
        <w:t>of</w:t>
      </w:r>
      <w:r w:rsidR="000E7668" w:rsidRPr="006A114C">
        <w:rPr>
          <w:rFonts w:ascii="Times New Roman" w:eastAsia="Times New Roman" w:hAnsi="Times New Roman" w:cs="Times New Roman"/>
          <w:color w:val="2A2A2A"/>
          <w:w w:val="11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18"/>
          <w:sz w:val="20"/>
          <w:szCs w:val="20"/>
        </w:rPr>
        <w:t>the</w:t>
      </w:r>
      <w:r w:rsidRPr="006A114C">
        <w:rPr>
          <w:rFonts w:ascii="Times New Roman" w:eastAsia="Times New Roman" w:hAnsi="Times New Roman" w:cs="Times New Roman"/>
          <w:color w:val="2A2A2A"/>
          <w:spacing w:val="-17"/>
          <w:w w:val="11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Executive</w:t>
      </w:r>
      <w:r w:rsidRPr="006A114C">
        <w:rPr>
          <w:rFonts w:ascii="Times New Roman" w:eastAsia="Times New Roman" w:hAnsi="Times New Roman" w:cs="Times New Roman"/>
          <w:color w:val="2A2A2A"/>
          <w:spacing w:val="49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Committee</w:t>
      </w:r>
      <w:r w:rsidRPr="006A114C">
        <w:rPr>
          <w:rFonts w:ascii="Times New Roman" w:eastAsia="Times New Roman" w:hAnsi="Times New Roman" w:cs="Times New Roman"/>
          <w:color w:val="2A2A2A"/>
          <w:spacing w:val="30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6A114C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officer</w:t>
      </w:r>
      <w:r w:rsidRPr="006A114C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07"/>
          <w:sz w:val="20"/>
          <w:szCs w:val="20"/>
        </w:rPr>
        <w:t>of</w:t>
      </w:r>
      <w:r w:rsidR="006A114C" w:rsidRPr="006A114C">
        <w:rPr>
          <w:rFonts w:ascii="Times New Roman" w:eastAsia="Times New Roman" w:hAnsi="Times New Roman" w:cs="Times New Roman"/>
          <w:color w:val="2A2A2A"/>
          <w:w w:val="107"/>
          <w:sz w:val="20"/>
          <w:szCs w:val="20"/>
        </w:rPr>
        <w:t xml:space="preserve"> the Board of Directors. </w:t>
      </w:r>
    </w:p>
    <w:p w14:paraId="46888149" w14:textId="10158355" w:rsidR="00CE5FBA" w:rsidRPr="006A114C" w:rsidRDefault="00536134" w:rsidP="006A114C">
      <w:pPr>
        <w:pStyle w:val="ListParagraph"/>
        <w:numPr>
          <w:ilvl w:val="0"/>
          <w:numId w:val="3"/>
        </w:numPr>
        <w:tabs>
          <w:tab w:val="left" w:pos="840"/>
        </w:tabs>
        <w:spacing w:before="9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 w:rsidRPr="006A114C"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responsible</w:t>
      </w:r>
      <w:r w:rsidRPr="006A114C">
        <w:rPr>
          <w:rFonts w:ascii="Times New Roman" w:eastAsia="Times New Roman" w:hAnsi="Times New Roman" w:cs="Times New Roman"/>
          <w:color w:val="2A2A2A"/>
          <w:spacing w:val="34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for</w:t>
      </w:r>
      <w:r w:rsidRPr="006A114C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ensuring</w:t>
      </w:r>
      <w:r w:rsidRPr="006A114C">
        <w:rPr>
          <w:rFonts w:ascii="Times New Roman" w:eastAsia="Times New Roman" w:hAnsi="Times New Roman" w:cs="Times New Roman"/>
          <w:color w:val="2A2A2A"/>
          <w:spacing w:val="3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that</w:t>
      </w:r>
      <w:r w:rsidRPr="006A114C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minutes</w:t>
      </w:r>
      <w:r w:rsidRPr="006A114C">
        <w:rPr>
          <w:rFonts w:ascii="Times New Roman" w:eastAsia="Times New Roman" w:hAnsi="Times New Roman" w:cs="Times New Roman"/>
          <w:color w:val="2A2A2A"/>
          <w:spacing w:val="33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6A114C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all</w:t>
      </w:r>
      <w:r w:rsidRPr="006A114C"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6A114C"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meetings</w:t>
      </w:r>
      <w:r w:rsidRPr="006A114C">
        <w:rPr>
          <w:rFonts w:ascii="Times New Roman" w:eastAsia="Times New Roman" w:hAnsi="Times New Roman" w:cs="Times New Roman"/>
          <w:color w:val="2A2A2A"/>
          <w:spacing w:val="31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6A114C"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6A114C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Board</w:t>
      </w:r>
      <w:r w:rsidRPr="006A114C"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6A114C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Directors</w:t>
      </w:r>
      <w:r w:rsidRPr="006A114C"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6A114C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02"/>
          <w:sz w:val="20"/>
          <w:szCs w:val="20"/>
        </w:rPr>
        <w:t>General</w:t>
      </w:r>
    </w:p>
    <w:p w14:paraId="7DD4B824" w14:textId="77777777" w:rsidR="00CE5FBA" w:rsidRPr="006A114C" w:rsidRDefault="00536134" w:rsidP="006A114C">
      <w:pPr>
        <w:pStyle w:val="ListParagraph"/>
        <w:numPr>
          <w:ilvl w:val="0"/>
          <w:numId w:val="3"/>
        </w:numPr>
        <w:spacing w:before="14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Membership</w:t>
      </w:r>
      <w:r w:rsidRPr="006A114C">
        <w:rPr>
          <w:rFonts w:ascii="Times New Roman" w:eastAsia="Times New Roman" w:hAnsi="Times New Roman" w:cs="Times New Roman"/>
          <w:color w:val="2A2A2A"/>
          <w:spacing w:val="4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are</w:t>
      </w:r>
      <w:r w:rsidRPr="006A114C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properly</w:t>
      </w:r>
      <w:r w:rsidRPr="006A114C">
        <w:rPr>
          <w:rFonts w:ascii="Times New Roman" w:eastAsia="Times New Roman" w:hAnsi="Times New Roman" w:cs="Times New Roman"/>
          <w:color w:val="2A2A2A"/>
          <w:spacing w:val="34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05"/>
          <w:sz w:val="20"/>
          <w:szCs w:val="20"/>
        </w:rPr>
        <w:t>kept.</w:t>
      </w:r>
    </w:p>
    <w:p w14:paraId="64A9291F" w14:textId="4F6C0DF2" w:rsidR="00CE5FBA" w:rsidRPr="006A114C" w:rsidRDefault="00536134" w:rsidP="006A114C">
      <w:pPr>
        <w:pStyle w:val="ListParagraph"/>
        <w:numPr>
          <w:ilvl w:val="0"/>
          <w:numId w:val="3"/>
        </w:numPr>
        <w:tabs>
          <w:tab w:val="left" w:pos="860"/>
        </w:tabs>
        <w:spacing w:before="8" w:after="0" w:line="240" w:lineRule="auto"/>
        <w:ind w:right="69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Shall</w:t>
      </w:r>
      <w:r w:rsidRPr="006A114C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perform,</w:t>
      </w:r>
      <w:r w:rsidRPr="006A114C">
        <w:rPr>
          <w:rFonts w:ascii="Times New Roman" w:eastAsia="Times New Roman" w:hAnsi="Times New Roman" w:cs="Times New Roman"/>
          <w:color w:val="2A2A2A"/>
          <w:spacing w:val="31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in</w:t>
      </w:r>
      <w:r w:rsidRPr="006A114C"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general,</w:t>
      </w:r>
      <w:r w:rsidRPr="006A114C">
        <w:rPr>
          <w:rFonts w:ascii="Times New Roman" w:eastAsia="Times New Roman" w:hAnsi="Times New Roman" w:cs="Times New Roman"/>
          <w:color w:val="2A2A2A"/>
          <w:spacing w:val="34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all</w:t>
      </w:r>
      <w:r w:rsidRPr="006A114C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duties</w:t>
      </w:r>
      <w:r w:rsidRPr="006A114C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incident</w:t>
      </w:r>
      <w:r w:rsidRPr="006A114C"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 w:rsidRPr="006A114C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6A114C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office</w:t>
      </w:r>
      <w:r w:rsidRPr="006A114C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6A114C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Secretary/</w:t>
      </w:r>
      <w:r w:rsidR="00BC261D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Treasurer, subject</w:t>
      </w:r>
      <w:r w:rsidRPr="006A114C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 w:rsidRPr="006A114C"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05"/>
          <w:sz w:val="20"/>
          <w:szCs w:val="20"/>
        </w:rPr>
        <w:t xml:space="preserve">the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authority</w:t>
      </w:r>
      <w:r w:rsidRPr="006A114C"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6A114C"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6A114C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Board</w:t>
      </w:r>
      <w:r w:rsidRPr="006A114C">
        <w:rPr>
          <w:rFonts w:ascii="Times New Roman" w:eastAsia="Times New Roman" w:hAnsi="Times New Roman" w:cs="Times New Roman"/>
          <w:color w:val="2A2A2A"/>
          <w:spacing w:val="32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6A114C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Directors</w:t>
      </w:r>
      <w:r w:rsidR="004436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,</w:t>
      </w:r>
      <w:r w:rsidRPr="006A114C">
        <w:rPr>
          <w:rFonts w:ascii="Times New Roman" w:eastAsia="Times New Roman" w:hAnsi="Times New Roman" w:cs="Times New Roman"/>
          <w:color w:val="2A2A2A"/>
          <w:spacing w:val="27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6A114C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shall</w:t>
      </w:r>
      <w:r w:rsidRPr="006A114C"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perform</w:t>
      </w:r>
      <w:r w:rsidRPr="006A114C">
        <w:rPr>
          <w:rFonts w:ascii="Times New Roman" w:eastAsia="Times New Roman" w:hAnsi="Times New Roman" w:cs="Times New Roman"/>
          <w:color w:val="2A2A2A"/>
          <w:spacing w:val="3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such</w:t>
      </w:r>
      <w:r w:rsidRPr="006A114C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other</w:t>
      </w:r>
      <w:r w:rsidRPr="006A114C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duties</w:t>
      </w:r>
      <w:r w:rsidRPr="006A114C"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as</w:t>
      </w:r>
      <w:r w:rsidRPr="006A114C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may</w:t>
      </w:r>
      <w:r w:rsidRPr="006A114C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be</w:t>
      </w:r>
      <w:r w:rsidRPr="006A114C"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assigned</w:t>
      </w:r>
      <w:r w:rsidRPr="006A114C"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by</w:t>
      </w:r>
      <w:r w:rsidRPr="006A114C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05"/>
          <w:sz w:val="20"/>
          <w:szCs w:val="20"/>
        </w:rPr>
        <w:t xml:space="preserve">the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Board</w:t>
      </w:r>
      <w:r w:rsidRPr="006A114C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6A114C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Directors.</w:t>
      </w:r>
    </w:p>
    <w:p w14:paraId="11B44D90" w14:textId="7441F618" w:rsidR="00CE5FBA" w:rsidRPr="006A114C" w:rsidRDefault="00536134" w:rsidP="006A114C">
      <w:pPr>
        <w:pStyle w:val="ListParagraph"/>
        <w:numPr>
          <w:ilvl w:val="0"/>
          <w:numId w:val="3"/>
        </w:numPr>
        <w:tabs>
          <w:tab w:val="left" w:pos="8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In</w:t>
      </w:r>
      <w:r w:rsidRPr="006A114C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place</w:t>
      </w:r>
      <w:r w:rsidRPr="006A114C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6A114C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="00443634" w:rsidRPr="006A114C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the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CEO,</w:t>
      </w:r>
      <w:r w:rsidRPr="006A114C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when</w:t>
      </w:r>
      <w:r w:rsidRPr="006A114C"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necessary</w:t>
      </w:r>
      <w:r w:rsidRPr="006A114C">
        <w:rPr>
          <w:rFonts w:ascii="Times New Roman" w:eastAsia="Times New Roman" w:hAnsi="Times New Roman" w:cs="Times New Roman"/>
          <w:color w:val="2A2A2A"/>
          <w:spacing w:val="3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or</w:t>
      </w:r>
      <w:r w:rsidRPr="006A114C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proper,</w:t>
      </w:r>
      <w:r w:rsidRPr="006A114C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6A114C"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Secretary/Treasurer</w:t>
      </w:r>
      <w:r w:rsidRPr="006A114C">
        <w:rPr>
          <w:rFonts w:ascii="Times New Roman" w:eastAsia="Times New Roman" w:hAnsi="Times New Roman" w:cs="Times New Roman"/>
          <w:color w:val="2A2A2A"/>
          <w:spacing w:val="-3"/>
          <w:w w:val="104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may</w:t>
      </w:r>
      <w:r w:rsidRPr="006A114C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endorse</w:t>
      </w:r>
      <w:r w:rsidRPr="006A114C"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on</w:t>
      </w:r>
      <w:r w:rsidRPr="006A114C"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behalf</w:t>
      </w:r>
      <w:r w:rsidRPr="006A114C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6A114C"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 w:rsidR="006A114C" w:rsidRPr="006A114C">
        <w:rPr>
          <w:rFonts w:ascii="Times New Roman" w:eastAsia="Times New Roman" w:hAnsi="Times New Roman" w:cs="Times New Roman"/>
          <w:color w:val="2A2A2A"/>
          <w:w w:val="107"/>
          <w:sz w:val="20"/>
          <w:szCs w:val="20"/>
        </w:rPr>
        <w:t>the</w:t>
      </w:r>
      <w:r w:rsidR="006A114C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 Association</w:t>
      </w:r>
      <w:r w:rsidR="004436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checks,</w:t>
      </w:r>
      <w:r w:rsidRPr="006A114C">
        <w:rPr>
          <w:rFonts w:ascii="Times New Roman" w:eastAsia="Times New Roman" w:hAnsi="Times New Roman" w:cs="Times New Roman"/>
          <w:color w:val="2A2A2A"/>
          <w:spacing w:val="30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notes</w:t>
      </w:r>
      <w:r w:rsidRPr="006A114C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6A114C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other</w:t>
      </w:r>
      <w:r w:rsidRPr="006A114C"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obligations</w:t>
      </w:r>
      <w:r w:rsidRPr="006A114C">
        <w:rPr>
          <w:rFonts w:ascii="Times New Roman" w:eastAsia="Times New Roman" w:hAnsi="Times New Roman" w:cs="Times New Roman"/>
          <w:color w:val="2A2A2A"/>
          <w:spacing w:val="54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6A114C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shall</w:t>
      </w:r>
      <w:r w:rsidRPr="006A114C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deposit</w:t>
      </w:r>
      <w:r w:rsidRPr="006A114C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same</w:t>
      </w:r>
      <w:r w:rsidRPr="006A114C">
        <w:rPr>
          <w:rFonts w:ascii="Times New Roman" w:eastAsia="Times New Roman" w:hAnsi="Times New Roman" w:cs="Times New Roman"/>
          <w:color w:val="2A2A2A"/>
          <w:spacing w:val="27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credit</w:t>
      </w:r>
      <w:r w:rsidRPr="006A114C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 w:rsidRPr="006A114C"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6A114C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Association</w:t>
      </w:r>
      <w:r w:rsidRPr="006A114C">
        <w:rPr>
          <w:rFonts w:ascii="Times New Roman" w:eastAsia="Times New Roman" w:hAnsi="Times New Roman" w:cs="Times New Roman"/>
          <w:color w:val="2A2A2A"/>
          <w:spacing w:val="34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02"/>
          <w:sz w:val="20"/>
          <w:szCs w:val="20"/>
        </w:rPr>
        <w:t xml:space="preserve">at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such</w:t>
      </w:r>
      <w:r w:rsidRPr="006A114C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bank</w:t>
      </w:r>
      <w:r w:rsidRPr="006A114C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or</w:t>
      </w:r>
      <w:r w:rsidRPr="006A114C"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banks</w:t>
      </w:r>
      <w:r w:rsidRPr="006A114C"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or</w:t>
      </w:r>
      <w:r w:rsidRPr="006A114C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depository</w:t>
      </w:r>
      <w:r w:rsidRPr="006A114C">
        <w:rPr>
          <w:rFonts w:ascii="Times New Roman" w:eastAsia="Times New Roman" w:hAnsi="Times New Roman" w:cs="Times New Roman"/>
          <w:color w:val="2A2A2A"/>
          <w:spacing w:val="31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as</w:t>
      </w:r>
      <w:r w:rsidRPr="006A114C"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6A114C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Board</w:t>
      </w:r>
      <w:r w:rsidRPr="006A114C"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6A114C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Directors</w:t>
      </w:r>
      <w:r w:rsidRPr="006A114C">
        <w:rPr>
          <w:rFonts w:ascii="Times New Roman" w:eastAsia="Times New Roman" w:hAnsi="Times New Roman" w:cs="Times New Roman"/>
          <w:color w:val="2A2A2A"/>
          <w:spacing w:val="33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may</w:t>
      </w:r>
      <w:r w:rsidRPr="006A114C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designate.</w:t>
      </w:r>
    </w:p>
    <w:p w14:paraId="4D103B3E" w14:textId="248EB93A" w:rsidR="00CE5FBA" w:rsidRPr="006A114C" w:rsidRDefault="00536134" w:rsidP="006A114C">
      <w:pPr>
        <w:pStyle w:val="ListParagraph"/>
        <w:numPr>
          <w:ilvl w:val="0"/>
          <w:numId w:val="3"/>
        </w:numPr>
        <w:tabs>
          <w:tab w:val="left" w:pos="86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On</w:t>
      </w:r>
      <w:r w:rsidRPr="006A114C"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behalf</w:t>
      </w:r>
      <w:r w:rsidRPr="006A114C"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6A114C">
        <w:rPr>
          <w:rFonts w:ascii="Times New Roman" w:eastAsia="Times New Roman" w:hAnsi="Times New Roman" w:cs="Times New Roman"/>
          <w:color w:val="2A2A2A"/>
          <w:spacing w:val="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6A114C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Association</w:t>
      </w:r>
      <w:r w:rsidRPr="006A114C">
        <w:rPr>
          <w:rFonts w:ascii="Times New Roman" w:eastAsia="Times New Roman" w:hAnsi="Times New Roman" w:cs="Times New Roman"/>
          <w:color w:val="2A2A2A"/>
          <w:spacing w:val="5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6A114C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in</w:t>
      </w:r>
      <w:r w:rsidRPr="006A114C"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conjunction</w:t>
      </w:r>
      <w:r w:rsidRPr="006A114C">
        <w:rPr>
          <w:rFonts w:ascii="Times New Roman" w:eastAsia="Times New Roman" w:hAnsi="Times New Roman" w:cs="Times New Roman"/>
          <w:color w:val="2A2A2A"/>
          <w:spacing w:val="52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with</w:t>
      </w:r>
      <w:r w:rsidRPr="006A114C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6A114C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Executive</w:t>
      </w:r>
      <w:r w:rsidRPr="006A114C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Officer;</w:t>
      </w:r>
    </w:p>
    <w:p w14:paraId="02BDA0A1" w14:textId="729A63E3" w:rsidR="00CE5FBA" w:rsidRPr="005D6E42" w:rsidRDefault="00536134" w:rsidP="006A114C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Signs</w:t>
      </w:r>
      <w:r w:rsidRPr="005D6E42"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all</w:t>
      </w:r>
      <w:r w:rsidRPr="005D6E42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receipts</w:t>
      </w:r>
      <w:r w:rsidRPr="005D6E42"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5D6E42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3"/>
          <w:sz w:val="20"/>
          <w:szCs w:val="20"/>
        </w:rPr>
        <w:t>vouchers</w:t>
      </w:r>
      <w:r w:rsidR="003F0488" w:rsidRPr="005D6E42">
        <w:rPr>
          <w:rFonts w:ascii="Times New Roman" w:eastAsia="Times New Roman" w:hAnsi="Times New Roman" w:cs="Times New Roman"/>
          <w:color w:val="2A2A2A"/>
          <w:w w:val="103"/>
          <w:sz w:val="20"/>
          <w:szCs w:val="20"/>
        </w:rPr>
        <w:t>.</w:t>
      </w:r>
    </w:p>
    <w:p w14:paraId="3F118118" w14:textId="27F6DE39" w:rsidR="00BC261D" w:rsidRPr="005D6E42" w:rsidRDefault="00BC261D" w:rsidP="006A114C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6E42">
        <w:rPr>
          <w:rFonts w:ascii="Times New Roman" w:eastAsia="Times New Roman" w:hAnsi="Times New Roman" w:cs="Times New Roman"/>
          <w:color w:val="2A2A2A"/>
          <w:w w:val="103"/>
          <w:sz w:val="20"/>
          <w:szCs w:val="20"/>
        </w:rPr>
        <w:t>Signs checks and bills of exchange</w:t>
      </w:r>
      <w:r w:rsidR="003F0488" w:rsidRPr="005D6E42">
        <w:rPr>
          <w:rFonts w:ascii="Times New Roman" w:eastAsia="Times New Roman" w:hAnsi="Times New Roman" w:cs="Times New Roman"/>
          <w:color w:val="2A2A2A"/>
          <w:w w:val="103"/>
          <w:sz w:val="20"/>
          <w:szCs w:val="20"/>
        </w:rPr>
        <w:t>.</w:t>
      </w:r>
    </w:p>
    <w:p w14:paraId="43015B5A" w14:textId="77777777" w:rsidR="006D5739" w:rsidRPr="005D6E42" w:rsidRDefault="006D5739" w:rsidP="006A114C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b/>
          <w:color w:val="2A2A2A"/>
          <w:w w:val="118"/>
          <w:sz w:val="20"/>
          <w:szCs w:val="20"/>
        </w:rPr>
      </w:pPr>
    </w:p>
    <w:p w14:paraId="08C850A8" w14:textId="66D90CB7" w:rsidR="00CE5FBA" w:rsidRDefault="00536134" w:rsidP="006A114C">
      <w:pPr>
        <w:spacing w:after="0" w:line="240" w:lineRule="auto"/>
        <w:ind w:left="127" w:right="-20"/>
        <w:jc w:val="both"/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</w:pPr>
      <w:r w:rsidRPr="005D6E42">
        <w:rPr>
          <w:rFonts w:ascii="Times New Roman" w:eastAsia="Times New Roman" w:hAnsi="Times New Roman" w:cs="Times New Roman"/>
          <w:b/>
          <w:color w:val="2A2A2A"/>
          <w:w w:val="118"/>
          <w:sz w:val="20"/>
          <w:szCs w:val="20"/>
        </w:rPr>
        <w:t>Term</w:t>
      </w:r>
      <w:r w:rsidRPr="005D6E42">
        <w:rPr>
          <w:rFonts w:ascii="Times New Roman" w:eastAsia="Times New Roman" w:hAnsi="Times New Roman" w:cs="Times New Roman"/>
          <w:color w:val="2A2A2A"/>
          <w:w w:val="118"/>
          <w:sz w:val="20"/>
          <w:szCs w:val="20"/>
        </w:rPr>
        <w:t>:</w:t>
      </w:r>
      <w:r w:rsidRPr="005D6E42">
        <w:rPr>
          <w:rFonts w:ascii="Times New Roman" w:eastAsia="Times New Roman" w:hAnsi="Times New Roman" w:cs="Times New Roman"/>
          <w:color w:val="2A2A2A"/>
          <w:spacing w:val="16"/>
          <w:w w:val="11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Secretary/Treasurer</w:t>
      </w:r>
      <w:r w:rsidRPr="005D6E42">
        <w:rPr>
          <w:rFonts w:ascii="Times New Roman" w:eastAsia="Times New Roman" w:hAnsi="Times New Roman" w:cs="Times New Roman"/>
          <w:color w:val="2A2A2A"/>
          <w:spacing w:val="-3"/>
          <w:w w:val="10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 w:rsidRPr="005D6E42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</w:t>
      </w:r>
      <w:r w:rsidRPr="005D6E42">
        <w:rPr>
          <w:rFonts w:ascii="Times New Roman" w:eastAsia="Times New Roman" w:hAnsi="Times New Roman" w:cs="Times New Roman"/>
          <w:color w:val="2A2A2A"/>
          <w:spacing w:val="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combined</w:t>
      </w:r>
      <w:r w:rsidRPr="005D6E42"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position</w:t>
      </w:r>
      <w:r w:rsidRPr="005D6E42">
        <w:rPr>
          <w:rFonts w:ascii="Times New Roman" w:eastAsia="Times New Roman" w:hAnsi="Times New Roman" w:cs="Times New Roman"/>
          <w:color w:val="2A2A2A"/>
          <w:spacing w:val="5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5D6E42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he/she</w:t>
      </w:r>
      <w:r w:rsidRPr="005D6E42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shall</w:t>
      </w:r>
      <w:r w:rsidRPr="005D6E42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serve</w:t>
      </w:r>
      <w:r w:rsidRPr="005D6E42"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</w:t>
      </w:r>
      <w:r w:rsidRPr="005D6E42">
        <w:rPr>
          <w:rFonts w:ascii="Times New Roman" w:eastAsia="Times New Roman" w:hAnsi="Times New Roman" w:cs="Times New Roman"/>
          <w:color w:val="2A2A2A"/>
          <w:spacing w:val="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two</w:t>
      </w:r>
      <w:r w:rsidRPr="005D6E42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(2)</w:t>
      </w:r>
      <w:r w:rsidRPr="005D6E42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year</w:t>
      </w:r>
      <w:r w:rsidRPr="005D6E42"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term</w:t>
      </w:r>
      <w:r w:rsidR="005D6E42" w:rsidRPr="005D6E42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.</w:t>
      </w:r>
      <w:r w:rsidR="006A114C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In</w:t>
      </w:r>
      <w:r w:rsidRPr="005D6E42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addition,</w:t>
      </w:r>
      <w:r w:rsidRPr="005D6E42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attendance</w:t>
      </w:r>
      <w:r w:rsidRPr="005D6E42">
        <w:rPr>
          <w:rFonts w:ascii="Times New Roman" w:eastAsia="Times New Roman" w:hAnsi="Times New Roman" w:cs="Times New Roman"/>
          <w:color w:val="2A2A2A"/>
          <w:spacing w:val="4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 w:rsidRPr="005D6E42">
        <w:rPr>
          <w:rFonts w:ascii="Times New Roman" w:eastAsia="Times New Roman" w:hAnsi="Times New Roman" w:cs="Times New Roman"/>
          <w:color w:val="2A2A2A"/>
          <w:spacing w:val="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mandatory</w:t>
      </w:r>
      <w:r w:rsidRPr="005D6E42">
        <w:rPr>
          <w:rFonts w:ascii="Times New Roman" w:eastAsia="Times New Roman" w:hAnsi="Times New Roman" w:cs="Times New Roman"/>
          <w:color w:val="2A2A2A"/>
          <w:spacing w:val="3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with</w:t>
      </w:r>
      <w:r w:rsidRPr="005D6E42"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only</w:t>
      </w:r>
      <w:r w:rsidRPr="005D6E42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="00443634"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three</w:t>
      </w:r>
      <w:r w:rsidRPr="005D6E42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absences</w:t>
      </w:r>
      <w:r w:rsidRPr="005D6E42"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allowed</w:t>
      </w:r>
      <w:r w:rsidRPr="005D6E42"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for</w:t>
      </w:r>
      <w:r w:rsidRPr="005D6E42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2"/>
          <w:sz w:val="20"/>
          <w:szCs w:val="20"/>
        </w:rPr>
        <w:t xml:space="preserve">monthly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Board</w:t>
      </w:r>
      <w:r w:rsidRPr="005D6E42">
        <w:rPr>
          <w:rFonts w:ascii="Times New Roman" w:eastAsia="Times New Roman" w:hAnsi="Times New Roman" w:cs="Times New Roman"/>
          <w:color w:val="2A2A2A"/>
          <w:spacing w:val="3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Directors</w:t>
      </w:r>
      <w:r w:rsidRPr="005D6E42">
        <w:rPr>
          <w:rFonts w:ascii="Times New Roman" w:eastAsia="Times New Roman" w:hAnsi="Times New Roman" w:cs="Times New Roman"/>
          <w:color w:val="2A2A2A"/>
          <w:spacing w:val="4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meetings. </w:t>
      </w:r>
      <w:r w:rsidRPr="005D6E42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There</w:t>
      </w:r>
      <w:r w:rsidRPr="005D6E42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are</w:t>
      </w:r>
      <w:r w:rsidRPr="005D6E42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no</w:t>
      </w:r>
      <w:r w:rsidRPr="005D6E42"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"excused"</w:t>
      </w:r>
      <w:r w:rsidRPr="005D6E42">
        <w:rPr>
          <w:rFonts w:ascii="Times New Roman" w:eastAsia="Times New Roman" w:hAnsi="Times New Roman" w:cs="Times New Roman"/>
          <w:color w:val="2A2A2A"/>
          <w:spacing w:val="5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absences. </w:t>
      </w:r>
      <w:r w:rsidRPr="005D6E42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dates</w:t>
      </w:r>
      <w:r w:rsidRPr="005D6E42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are</w:t>
      </w:r>
      <w:r w:rsidRPr="005D6E42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="000E7668"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 first</w:t>
      </w:r>
      <w:r w:rsidRPr="005D6E42">
        <w:rPr>
          <w:rFonts w:ascii="Times New Roman" w:eastAsia="Times New Roman" w:hAnsi="Times New Roman" w:cs="Times New Roman"/>
          <w:color w:val="2A2A2A"/>
          <w:w w:val="11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Thursday</w:t>
      </w:r>
      <w:r w:rsidRPr="005D6E42">
        <w:rPr>
          <w:rFonts w:ascii="Times New Roman" w:eastAsia="Times New Roman" w:hAnsi="Times New Roman" w:cs="Times New Roman"/>
          <w:color w:val="2A2A2A"/>
          <w:spacing w:val="4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each</w:t>
      </w:r>
      <w:r w:rsidRPr="005D6E42"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month</w:t>
      </w:r>
      <w:r w:rsidRPr="005D6E42">
        <w:rPr>
          <w:rFonts w:ascii="Times New Roman" w:eastAsia="Times New Roman" w:hAnsi="Times New Roman" w:cs="Times New Roman"/>
          <w:color w:val="2A2A2A"/>
          <w:spacing w:val="3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at</w:t>
      </w:r>
      <w:r w:rsidRPr="005D6E42">
        <w:rPr>
          <w:rFonts w:ascii="Times New Roman" w:eastAsia="Times New Roman" w:hAnsi="Times New Roman" w:cs="Times New Roman"/>
          <w:color w:val="2A2A2A"/>
          <w:spacing w:val="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11"/>
          <w:sz w:val="20"/>
          <w:szCs w:val="20"/>
        </w:rPr>
        <w:t>9:00a.m</w:t>
      </w:r>
      <w:r w:rsidRPr="005D6E42">
        <w:rPr>
          <w:rFonts w:ascii="Times New Roman" w:eastAsia="Times New Roman" w:hAnsi="Times New Roman" w:cs="Times New Roman"/>
          <w:color w:val="2A2A2A"/>
          <w:spacing w:val="-9"/>
          <w:w w:val="11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5D6E42">
        <w:rPr>
          <w:rFonts w:ascii="Times New Roman" w:eastAsia="Times New Roman" w:hAnsi="Times New Roman" w:cs="Times New Roman"/>
          <w:color w:val="2A2A2A"/>
          <w:spacing w:val="2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generally</w:t>
      </w:r>
      <w:r w:rsidRPr="005D6E42">
        <w:rPr>
          <w:rFonts w:ascii="Times New Roman" w:eastAsia="Times New Roman" w:hAnsi="Times New Roman" w:cs="Times New Roman"/>
          <w:color w:val="2A2A2A"/>
          <w:spacing w:val="3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lasting</w:t>
      </w:r>
      <w:r w:rsidRPr="005D6E42"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approximately</w:t>
      </w:r>
      <w:r w:rsidRPr="005D6E42">
        <w:rPr>
          <w:rFonts w:ascii="Times New Roman" w:eastAsia="Times New Roman" w:hAnsi="Times New Roman" w:cs="Times New Roman"/>
          <w:color w:val="2A2A2A"/>
          <w:spacing w:val="54"/>
          <w:sz w:val="20"/>
          <w:szCs w:val="20"/>
        </w:rPr>
        <w:t xml:space="preserve"> </w:t>
      </w:r>
      <w:r w:rsidR="000805C6"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two</w:t>
      </w:r>
      <w:r w:rsidRPr="005D6E42">
        <w:rPr>
          <w:rFonts w:ascii="Times New Roman" w:eastAsia="Times New Roman" w:hAnsi="Times New Roman" w:cs="Times New Roman"/>
          <w:color w:val="2A2A2A"/>
          <w:spacing w:val="-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hours</w:t>
      </w:r>
      <w:r w:rsidRPr="005D6E42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6"/>
          <w:sz w:val="20"/>
          <w:szCs w:val="20"/>
        </w:rPr>
        <w:t xml:space="preserve">or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less</w:t>
      </w:r>
      <w:r w:rsidRPr="005D6E42"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barring</w:t>
      </w:r>
      <w:r w:rsidRPr="005D6E42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unique</w:t>
      </w:r>
      <w:r w:rsidRPr="005D6E42"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agendas. </w:t>
      </w:r>
      <w:r w:rsidRPr="005D6E42"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exceptions</w:t>
      </w:r>
      <w:r w:rsidRPr="005D6E42">
        <w:rPr>
          <w:rFonts w:ascii="Times New Roman" w:eastAsia="Times New Roman" w:hAnsi="Times New Roman" w:cs="Times New Roman"/>
          <w:color w:val="2A2A2A"/>
          <w:spacing w:val="3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 w:rsidRPr="005D6E42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those</w:t>
      </w:r>
      <w:r w:rsidRPr="005D6E42">
        <w:rPr>
          <w:rFonts w:ascii="Times New Roman" w:eastAsia="Times New Roman" w:hAnsi="Times New Roman" w:cs="Times New Roman"/>
          <w:color w:val="2A2A2A"/>
          <w:spacing w:val="2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meetings</w:t>
      </w:r>
      <w:r w:rsidRPr="005D6E42">
        <w:rPr>
          <w:rFonts w:ascii="Times New Roman" w:eastAsia="Times New Roman" w:hAnsi="Times New Roman" w:cs="Times New Roman"/>
          <w:color w:val="2A2A2A"/>
          <w:spacing w:val="2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are:</w:t>
      </w:r>
      <w:r w:rsidR="000805C6"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  <w:u w:val="single" w:color="000000"/>
        </w:rPr>
        <w:t>January</w:t>
      </w:r>
      <w:r w:rsidRPr="005D6E42">
        <w:rPr>
          <w:rFonts w:ascii="Times New Roman" w:eastAsia="Times New Roman" w:hAnsi="Times New Roman" w:cs="Times New Roman"/>
          <w:color w:val="2A2A2A"/>
          <w:spacing w:val="4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(trying</w:t>
      </w:r>
      <w:r w:rsidRPr="005D6E42"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3"/>
          <w:sz w:val="20"/>
          <w:szCs w:val="20"/>
        </w:rPr>
        <w:t xml:space="preserve">to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still</w:t>
      </w:r>
      <w:r w:rsidRPr="005D6E42"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be</w:t>
      </w:r>
      <w:r w:rsidRPr="005D6E42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32"/>
          <w:sz w:val="20"/>
          <w:szCs w:val="20"/>
        </w:rPr>
        <w:t xml:space="preserve"> </w:t>
      </w:r>
      <w:r w:rsidR="000805C6"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first</w:t>
      </w:r>
      <w:r w:rsidRPr="005D6E42">
        <w:rPr>
          <w:rFonts w:ascii="Times New Roman" w:eastAsia="Times New Roman" w:hAnsi="Times New Roman" w:cs="Times New Roman"/>
          <w:color w:val="2A2A2A"/>
          <w:spacing w:val="3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Thursday)</w:t>
      </w:r>
      <w:r w:rsidR="000805C6"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,</w:t>
      </w:r>
      <w:r w:rsidRPr="005D6E42">
        <w:rPr>
          <w:rFonts w:ascii="Times New Roman" w:eastAsia="Times New Roman" w:hAnsi="Times New Roman" w:cs="Times New Roman"/>
          <w:color w:val="2A2A2A"/>
          <w:spacing w:val="3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 w:rsidRPr="005D6E42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</w:t>
      </w:r>
      <w:r w:rsidRPr="005D6E42">
        <w:rPr>
          <w:rFonts w:ascii="Times New Roman" w:eastAsia="Times New Roman" w:hAnsi="Times New Roman" w:cs="Times New Roman"/>
          <w:color w:val="2A2A2A"/>
          <w:spacing w:val="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training</w:t>
      </w:r>
      <w:r w:rsidRPr="005D6E42">
        <w:rPr>
          <w:rFonts w:ascii="Times New Roman" w:eastAsia="Times New Roman" w:hAnsi="Times New Roman" w:cs="Times New Roman"/>
          <w:color w:val="2A2A2A"/>
          <w:spacing w:val="3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session</w:t>
      </w:r>
      <w:r w:rsidRPr="005D6E42">
        <w:rPr>
          <w:rFonts w:ascii="Times New Roman" w:eastAsia="Times New Roman" w:hAnsi="Times New Roman" w:cs="Times New Roman"/>
          <w:color w:val="2A2A2A"/>
          <w:spacing w:val="27"/>
          <w:sz w:val="20"/>
          <w:szCs w:val="20"/>
        </w:rPr>
        <w:t xml:space="preserve"> </w:t>
      </w:r>
      <w:r w:rsidR="000805C6"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of </w:t>
      </w:r>
      <w:r w:rsidR="000805C6" w:rsidRPr="005D6E42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>Roberts</w:t>
      </w:r>
      <w:r w:rsidRPr="005D6E42"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Rules</w:t>
      </w:r>
      <w:r w:rsidRPr="005D6E42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Order.</w:t>
      </w:r>
      <w:r w:rsidRPr="005D6E42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02"/>
          <w:sz w:val="20"/>
          <w:szCs w:val="20"/>
          <w:u w:val="single"/>
        </w:rPr>
        <w:t>February</w:t>
      </w:r>
      <w:r w:rsidRPr="005D6E42">
        <w:rPr>
          <w:rFonts w:ascii="Times New Roman" w:eastAsia="Times New Roman" w:hAnsi="Times New Roman" w:cs="Times New Roman"/>
          <w:color w:val="2A2A2A"/>
          <w:w w:val="10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leadership</w:t>
      </w:r>
      <w:r w:rsidRPr="005D6E42">
        <w:rPr>
          <w:rFonts w:ascii="Times New Roman" w:eastAsia="Times New Roman" w:hAnsi="Times New Roman" w:cs="Times New Roman"/>
          <w:color w:val="2A2A2A"/>
          <w:spacing w:val="3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training</w:t>
      </w:r>
      <w:r w:rsidRPr="005D6E42">
        <w:rPr>
          <w:rFonts w:ascii="Times New Roman" w:eastAsia="Times New Roman" w:hAnsi="Times New Roman" w:cs="Times New Roman"/>
          <w:color w:val="2A2A2A"/>
          <w:spacing w:val="4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roles</w:t>
      </w:r>
      <w:r w:rsidRPr="005D6E42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5D6E42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responsibilities</w:t>
      </w:r>
      <w:r w:rsidRPr="005D6E42">
        <w:rPr>
          <w:rFonts w:ascii="Times New Roman" w:eastAsia="Times New Roman" w:hAnsi="Times New Roman" w:cs="Times New Roman"/>
          <w:color w:val="2A2A2A"/>
          <w:spacing w:val="5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(potentially</w:t>
      </w:r>
      <w:r w:rsidR="000805C6" w:rsidRPr="005D6E42">
        <w:rPr>
          <w:rFonts w:ascii="Times New Roman" w:eastAsia="Times New Roman" w:hAnsi="Times New Roman" w:cs="Times New Roman"/>
          <w:color w:val="2A2A2A"/>
          <w:spacing w:val="38"/>
          <w:sz w:val="20"/>
          <w:szCs w:val="20"/>
        </w:rPr>
        <w:t xml:space="preserve"> two</w:t>
      </w:r>
      <w:r w:rsidRPr="005D6E42"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days)</w:t>
      </w:r>
      <w:r w:rsidRPr="005D6E42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This</w:t>
      </w:r>
      <w:r w:rsidRPr="005D6E42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meeting</w:t>
      </w:r>
      <w:r w:rsidRPr="005D6E42"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5"/>
          <w:sz w:val="20"/>
          <w:szCs w:val="20"/>
        </w:rPr>
        <w:t xml:space="preserve">is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mandatory</w:t>
      </w:r>
      <w:r w:rsidRPr="005D6E42">
        <w:rPr>
          <w:rFonts w:ascii="Times New Roman" w:eastAsia="Times New Roman" w:hAnsi="Times New Roman" w:cs="Times New Roman"/>
          <w:color w:val="2A2A2A"/>
          <w:spacing w:val="4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in</w:t>
      </w:r>
      <w:r w:rsidRPr="005D6E42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its</w:t>
      </w:r>
      <w:r w:rsidRPr="005D6E42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entirety)</w:t>
      </w:r>
      <w:r w:rsidRPr="005D6E42"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  <w:u w:val="single"/>
        </w:rPr>
        <w:t>July</w:t>
      </w:r>
      <w:r w:rsidRPr="005D6E42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(generally</w:t>
      </w:r>
      <w:r w:rsidRPr="005D6E42">
        <w:rPr>
          <w:rFonts w:ascii="Times New Roman" w:eastAsia="Times New Roman" w:hAnsi="Times New Roman" w:cs="Times New Roman"/>
          <w:color w:val="2A2A2A"/>
          <w:spacing w:val="3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no</w:t>
      </w:r>
      <w:r w:rsidRPr="005D6E42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meeting</w:t>
      </w:r>
      <w:r w:rsidRPr="005D6E42">
        <w:rPr>
          <w:rFonts w:ascii="Times New Roman" w:eastAsia="Times New Roman" w:hAnsi="Times New Roman" w:cs="Times New Roman"/>
          <w:color w:val="2A2A2A"/>
          <w:spacing w:val="3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due</w:t>
      </w:r>
      <w:r w:rsidRPr="005D6E42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 w:rsidRPr="005D6E42"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holiday</w:t>
      </w:r>
      <w:r w:rsidRPr="005D6E42"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proximity</w:t>
      </w:r>
      <w:r w:rsidRPr="005D6E42"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8"/>
          <w:sz w:val="20"/>
          <w:szCs w:val="20"/>
        </w:rPr>
        <w:t>to</w:t>
      </w:r>
      <w:r w:rsidR="000E7668" w:rsidRPr="005D6E42">
        <w:rPr>
          <w:rFonts w:ascii="Times New Roman" w:eastAsia="Times New Roman" w:hAnsi="Times New Roman" w:cs="Times New Roman"/>
          <w:color w:val="2A2A2A"/>
          <w:w w:val="108"/>
          <w:sz w:val="20"/>
          <w:szCs w:val="20"/>
        </w:rPr>
        <w:t xml:space="preserve"> first</w:t>
      </w:r>
      <w:r w:rsidRPr="005D6E42">
        <w:rPr>
          <w:rFonts w:ascii="Times New Roman" w:eastAsia="Times New Roman" w:hAnsi="Times New Roman" w:cs="Times New Roman"/>
          <w:color w:val="2A2A2A"/>
          <w:spacing w:val="3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Thursday)</w:t>
      </w:r>
      <w:r w:rsidRPr="005D6E42">
        <w:rPr>
          <w:rFonts w:ascii="Times New Roman" w:eastAsia="Times New Roman" w:hAnsi="Times New Roman" w:cs="Times New Roman"/>
          <w:color w:val="2A2A2A"/>
          <w:spacing w:val="3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5D6E42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  <w:u w:val="single" w:color="000000"/>
        </w:rPr>
        <w:t>December</w:t>
      </w:r>
      <w:r w:rsidRPr="005D6E42">
        <w:rPr>
          <w:rFonts w:ascii="Times New Roman" w:eastAsia="Times New Roman" w:hAnsi="Times New Roman" w:cs="Times New Roman"/>
          <w:color w:val="2A2A2A"/>
          <w:spacing w:val="4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(potential</w:t>
      </w:r>
      <w:r w:rsidRPr="005D6E42">
        <w:rPr>
          <w:rFonts w:ascii="Times New Roman" w:eastAsia="Times New Roman" w:hAnsi="Times New Roman" w:cs="Times New Roman"/>
          <w:color w:val="2A2A2A"/>
          <w:spacing w:val="4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change</w:t>
      </w:r>
      <w:r w:rsidRPr="005D6E42">
        <w:rPr>
          <w:rFonts w:ascii="Times New Roman" w:eastAsia="Times New Roman" w:hAnsi="Times New Roman" w:cs="Times New Roman"/>
          <w:color w:val="2A2A2A"/>
          <w:spacing w:val="2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date</w:t>
      </w:r>
      <w:r w:rsidRPr="005D6E42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due</w:t>
      </w:r>
      <w:r w:rsidRPr="005D6E42"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 w:rsidRPr="005D6E42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3"/>
          <w:sz w:val="20"/>
          <w:szCs w:val="20"/>
        </w:rPr>
        <w:t>installation</w:t>
      </w:r>
      <w:r w:rsidRPr="005D6E42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).</w:t>
      </w:r>
    </w:p>
    <w:p w14:paraId="2FC9C397" w14:textId="77777777" w:rsidR="006A114C" w:rsidRPr="006A114C" w:rsidRDefault="006A114C" w:rsidP="006A114C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7CAFADA" w14:textId="1ED1849C" w:rsidR="00CE5FBA" w:rsidRPr="005D6E42" w:rsidRDefault="00536134" w:rsidP="006A114C">
      <w:pPr>
        <w:spacing w:after="0" w:line="240" w:lineRule="auto"/>
        <w:ind w:left="137" w:firstLine="5"/>
        <w:rPr>
          <w:rFonts w:ascii="Times New Roman" w:eastAsia="Times New Roman" w:hAnsi="Times New Roman" w:cs="Times New Roman"/>
          <w:color w:val="2A2A2A"/>
          <w:sz w:val="20"/>
          <w:szCs w:val="20"/>
        </w:rPr>
      </w:pP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procedure</w:t>
      </w:r>
      <w:r w:rsidRPr="005D6E42"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nominating</w:t>
      </w:r>
      <w:r w:rsidRPr="005D6E42">
        <w:rPr>
          <w:rFonts w:ascii="Times New Roman" w:eastAsia="Times New Roman" w:hAnsi="Times New Roman" w:cs="Times New Roman"/>
          <w:color w:val="2A2A2A"/>
          <w:spacing w:val="3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committee</w:t>
      </w:r>
      <w:r w:rsidRPr="005D6E42">
        <w:rPr>
          <w:rFonts w:ascii="Times New Roman" w:eastAsia="Times New Roman" w:hAnsi="Times New Roman" w:cs="Times New Roman"/>
          <w:color w:val="2A2A2A"/>
          <w:spacing w:val="3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shall</w:t>
      </w:r>
      <w:r w:rsidRPr="005D6E42"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be</w:t>
      </w:r>
      <w:r w:rsidRPr="005D6E42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in</w:t>
      </w:r>
      <w:r w:rsidRPr="005D6E42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an</w:t>
      </w:r>
      <w:r w:rsidRPr="005D6E42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interview</w:t>
      </w:r>
      <w:r w:rsidRPr="005D6E42">
        <w:rPr>
          <w:rFonts w:ascii="Times New Roman" w:eastAsia="Times New Roman" w:hAnsi="Times New Roman" w:cs="Times New Roman"/>
          <w:color w:val="2A2A2A"/>
          <w:spacing w:val="3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style</w:t>
      </w:r>
      <w:r w:rsidRPr="005D6E42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2"/>
          <w:sz w:val="20"/>
          <w:szCs w:val="20"/>
        </w:rPr>
        <w:t xml:space="preserve">whereby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you</w:t>
      </w:r>
      <w:r w:rsidRPr="005D6E42"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will</w:t>
      </w:r>
      <w:r w:rsidRPr="005D6E42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be</w:t>
      </w:r>
      <w:r w:rsidRPr="005D6E42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="006A114C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>given</w:t>
      </w:r>
      <w:r w:rsid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 a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pproximately</w:t>
      </w:r>
      <w:r w:rsid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 </w:t>
      </w:r>
      <w:r w:rsidR="000E7668"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two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minutes</w:t>
      </w:r>
      <w:r w:rsidRPr="005D6E42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 w:rsidRPr="005D6E42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tell</w:t>
      </w:r>
      <w:r w:rsidRPr="005D6E42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committee</w:t>
      </w:r>
      <w:r w:rsidR="000E7668"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 about yourself and your goals. The committee will then have questions posed to you. You will have another two minutes to finalize your desire to become a Director of SIRA. </w:t>
      </w:r>
    </w:p>
    <w:p w14:paraId="68C11C4F" w14:textId="5367F39E" w:rsidR="000E7668" w:rsidRPr="005D6E42" w:rsidRDefault="000E7668" w:rsidP="006A114C">
      <w:pPr>
        <w:spacing w:after="0" w:line="240" w:lineRule="auto"/>
        <w:ind w:left="137" w:right="1409" w:firstLine="5"/>
        <w:rPr>
          <w:rFonts w:ascii="Times New Roman" w:eastAsia="Times New Roman" w:hAnsi="Times New Roman" w:cs="Times New Roman"/>
          <w:color w:val="2A2A2A"/>
          <w:sz w:val="20"/>
          <w:szCs w:val="20"/>
        </w:rPr>
      </w:pPr>
    </w:p>
    <w:p w14:paraId="55F9C3F9" w14:textId="05C0DD83" w:rsidR="000E7668" w:rsidRPr="005D6E42" w:rsidRDefault="000E7668" w:rsidP="00AE485E">
      <w:pPr>
        <w:spacing w:after="0" w:line="240" w:lineRule="auto"/>
        <w:ind w:left="137" w:firstLine="5"/>
        <w:rPr>
          <w:rFonts w:ascii="Times New Roman" w:eastAsia="Times New Roman" w:hAnsi="Times New Roman" w:cs="Times New Roman"/>
          <w:color w:val="2A2A2A"/>
          <w:sz w:val="20"/>
          <w:szCs w:val="20"/>
        </w:rPr>
      </w:pP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By signing below, an submitting your resume to the CEO, you agree that the CEO may review your name in the website: </w:t>
      </w:r>
      <w:hyperlink r:id="rId8" w:history="1">
        <w:r w:rsidRPr="005D6E4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www.mycase.IN.gov</w:t>
        </w:r>
      </w:hyperlink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. for any civil or criminal actions in the state of Indiana. </w:t>
      </w:r>
    </w:p>
    <w:p w14:paraId="52FEAA6E" w14:textId="0EDD0E83" w:rsidR="000E7668" w:rsidRPr="005D6E42" w:rsidRDefault="000E7668" w:rsidP="00AE485E">
      <w:pPr>
        <w:spacing w:after="0" w:line="240" w:lineRule="auto"/>
        <w:ind w:left="137" w:right="1409" w:firstLine="5"/>
        <w:rPr>
          <w:rFonts w:ascii="Times New Roman" w:eastAsia="Times New Roman" w:hAnsi="Times New Roman" w:cs="Times New Roman"/>
          <w:color w:val="2A2A2A"/>
          <w:sz w:val="20"/>
          <w:szCs w:val="20"/>
        </w:rPr>
      </w:pPr>
    </w:p>
    <w:p w14:paraId="5182752E" w14:textId="14D64B64" w:rsidR="000E7668" w:rsidRPr="005D6E42" w:rsidRDefault="000E7668" w:rsidP="005D6E42">
      <w:pPr>
        <w:spacing w:after="0" w:line="240" w:lineRule="auto"/>
        <w:ind w:left="137" w:right="1409" w:firstLine="5"/>
        <w:rPr>
          <w:rFonts w:ascii="Times New Roman" w:eastAsia="Times New Roman" w:hAnsi="Times New Roman" w:cs="Times New Roman"/>
          <w:color w:val="2A2A2A"/>
          <w:sz w:val="20"/>
          <w:szCs w:val="20"/>
        </w:rPr>
      </w:pPr>
    </w:p>
    <w:p w14:paraId="7C170175" w14:textId="694B8408" w:rsidR="000E7668" w:rsidRPr="005D6E42" w:rsidRDefault="000E7668" w:rsidP="005D6E42">
      <w:pPr>
        <w:spacing w:after="0" w:line="240" w:lineRule="auto"/>
        <w:ind w:left="137" w:right="1409" w:firstLine="5"/>
        <w:rPr>
          <w:rFonts w:ascii="Times New Roman" w:eastAsia="Times New Roman" w:hAnsi="Times New Roman" w:cs="Times New Roman"/>
          <w:sz w:val="20"/>
          <w:szCs w:val="20"/>
        </w:rPr>
      </w:pP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Applicant’s signature _____________________________________________</w:t>
      </w:r>
      <w:r w:rsid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__________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___Date___</w:t>
      </w:r>
      <w:r w:rsid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_________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__</w:t>
      </w:r>
    </w:p>
    <w:sectPr w:rsidR="000E7668" w:rsidRPr="005D6E42" w:rsidSect="007A413B">
      <w:type w:val="continuous"/>
      <w:pgSz w:w="12240" w:h="15840"/>
      <w:pgMar w:top="860" w:right="7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C5D1" w14:textId="77777777" w:rsidR="00FF6E7A" w:rsidRDefault="00FF6E7A" w:rsidP="000E7668">
      <w:pPr>
        <w:spacing w:after="0" w:line="240" w:lineRule="auto"/>
      </w:pPr>
      <w:r>
        <w:separator/>
      </w:r>
    </w:p>
  </w:endnote>
  <w:endnote w:type="continuationSeparator" w:id="0">
    <w:p w14:paraId="763D8F9C" w14:textId="77777777" w:rsidR="00FF6E7A" w:rsidRDefault="00FF6E7A" w:rsidP="000E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4215" w14:textId="77777777" w:rsidR="00FF6E7A" w:rsidRDefault="00FF6E7A" w:rsidP="000E7668">
      <w:pPr>
        <w:spacing w:after="0" w:line="240" w:lineRule="auto"/>
      </w:pPr>
      <w:r>
        <w:separator/>
      </w:r>
    </w:p>
  </w:footnote>
  <w:footnote w:type="continuationSeparator" w:id="0">
    <w:p w14:paraId="182D2427" w14:textId="77777777" w:rsidR="00FF6E7A" w:rsidRDefault="00FF6E7A" w:rsidP="000E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95D"/>
    <w:multiLevelType w:val="hybridMultilevel"/>
    <w:tmpl w:val="A31C0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34A9"/>
    <w:multiLevelType w:val="hybridMultilevel"/>
    <w:tmpl w:val="DB82A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72BFA"/>
    <w:multiLevelType w:val="hybridMultilevel"/>
    <w:tmpl w:val="53AC4326"/>
    <w:lvl w:ilvl="0" w:tplc="04090019">
      <w:start w:val="1"/>
      <w:numFmt w:val="lowerLetter"/>
      <w:lvlText w:val="%1."/>
      <w:lvlJc w:val="left"/>
      <w:pPr>
        <w:ind w:left="1442" w:hanging="360"/>
      </w:pPr>
      <w:rPr>
        <w:rFonts w:hint="default"/>
        <w:color w:val="2A2A2A"/>
        <w:spacing w:val="-19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BA"/>
    <w:rsid w:val="000805C6"/>
    <w:rsid w:val="000959AB"/>
    <w:rsid w:val="000E7668"/>
    <w:rsid w:val="00337762"/>
    <w:rsid w:val="003441F7"/>
    <w:rsid w:val="003F0488"/>
    <w:rsid w:val="00443634"/>
    <w:rsid w:val="00536134"/>
    <w:rsid w:val="005D6E42"/>
    <w:rsid w:val="006A114C"/>
    <w:rsid w:val="006D5739"/>
    <w:rsid w:val="00792591"/>
    <w:rsid w:val="007A413B"/>
    <w:rsid w:val="00821408"/>
    <w:rsid w:val="00923388"/>
    <w:rsid w:val="00952144"/>
    <w:rsid w:val="00AE485E"/>
    <w:rsid w:val="00B560B4"/>
    <w:rsid w:val="00BC261D"/>
    <w:rsid w:val="00CE5FBA"/>
    <w:rsid w:val="00DA2D17"/>
    <w:rsid w:val="00E32363"/>
    <w:rsid w:val="00F77E90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FC5C"/>
  <w15:docId w15:val="{D5ADEF40-BE7C-4320-9A57-6A7EE7E6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68"/>
  </w:style>
  <w:style w:type="paragraph" w:styleId="Footer">
    <w:name w:val="footer"/>
    <w:basedOn w:val="Normal"/>
    <w:link w:val="FooterChar"/>
    <w:uiPriority w:val="99"/>
    <w:unhideWhenUsed/>
    <w:rsid w:val="000E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68"/>
  </w:style>
  <w:style w:type="character" w:styleId="Hyperlink">
    <w:name w:val="Hyperlink"/>
    <w:basedOn w:val="DefaultParagraphFont"/>
    <w:uiPriority w:val="99"/>
    <w:unhideWhenUsed/>
    <w:rsid w:val="000E76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6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2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ase.I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SKM_C45819052411190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SKM_C45819052411190</dc:title>
  <dc:creator>Rhonda</dc:creator>
  <cp:lastModifiedBy>Glenda Gasparine</cp:lastModifiedBy>
  <cp:revision>2</cp:revision>
  <cp:lastPrinted>2019-05-24T16:20:00Z</cp:lastPrinted>
  <dcterms:created xsi:type="dcterms:W3CDTF">2021-07-01T21:28:00Z</dcterms:created>
  <dcterms:modified xsi:type="dcterms:W3CDTF">2021-07-01T21:28:00Z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2019-05-24T00:00:00Z</vt:filetime>
  </property>
</Properties>
</file>